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8E1" w:rsidRDefault="00230C2C">
      <w:r>
        <w:rPr>
          <w:rFonts w:hint="eastAsia"/>
        </w:rPr>
        <w:t>２０１９．７．１９</w:t>
      </w:r>
    </w:p>
    <w:p w:rsidR="00230C2C" w:rsidRPr="0074715F" w:rsidRDefault="00230C2C" w:rsidP="00230C2C">
      <w:pPr>
        <w:spacing w:line="300" w:lineRule="exact"/>
        <w:jc w:val="left"/>
        <w:rPr>
          <w:sz w:val="24"/>
          <w:szCs w:val="24"/>
        </w:rPr>
      </w:pPr>
      <w:r w:rsidRPr="0074715F">
        <w:rPr>
          <w:rFonts w:hint="eastAsia"/>
          <w:sz w:val="24"/>
          <w:szCs w:val="24"/>
        </w:rPr>
        <w:t>小端拓郎氏　１９７４生。北大工学部→大場研で研修→テキサスＡ＆Ｍ大</w:t>
      </w:r>
    </w:p>
    <w:p w:rsidR="00230C2C" w:rsidRPr="0074715F" w:rsidRDefault="00230C2C" w:rsidP="0079724E">
      <w:pPr>
        <w:spacing w:line="300" w:lineRule="exact"/>
        <w:jc w:val="left"/>
        <w:rPr>
          <w:sz w:val="24"/>
          <w:szCs w:val="24"/>
        </w:rPr>
      </w:pPr>
      <w:r w:rsidRPr="0074715F">
        <w:rPr>
          <w:rFonts w:hint="eastAsia"/>
          <w:sz w:val="24"/>
          <w:szCs w:val="24"/>
        </w:rPr>
        <w:t xml:space="preserve">　　　　　　→Ｓｃｒ</w:t>
      </w:r>
      <w:r w:rsidR="00CE1243">
        <w:rPr>
          <w:rFonts w:hint="eastAsia"/>
          <w:sz w:val="24"/>
          <w:szCs w:val="24"/>
        </w:rPr>
        <w:t>ｉｐｐ</w:t>
      </w:r>
      <w:r w:rsidRPr="0074715F">
        <w:rPr>
          <w:rFonts w:hint="eastAsia"/>
          <w:sz w:val="24"/>
          <w:szCs w:val="24"/>
        </w:rPr>
        <w:t>ｓ海洋研（</w:t>
      </w:r>
      <w:r w:rsidRPr="0074715F">
        <w:rPr>
          <w:rFonts w:hint="eastAsia"/>
          <w:sz w:val="24"/>
          <w:szCs w:val="24"/>
        </w:rPr>
        <w:t>San Diego</w:t>
      </w:r>
      <w:r w:rsidRPr="0074715F">
        <w:rPr>
          <w:rFonts w:hint="eastAsia"/>
          <w:sz w:val="24"/>
          <w:szCs w:val="24"/>
        </w:rPr>
        <w:t>）　ＳｃｒｉｐｐｓでＰｈＤ</w:t>
      </w:r>
    </w:p>
    <w:p w:rsidR="00230C2C" w:rsidRPr="0074715F" w:rsidRDefault="00230C2C" w:rsidP="0079724E">
      <w:pPr>
        <w:spacing w:line="300" w:lineRule="exact"/>
        <w:jc w:val="left"/>
        <w:rPr>
          <w:sz w:val="24"/>
          <w:szCs w:val="24"/>
        </w:rPr>
      </w:pPr>
      <w:r w:rsidRPr="0074715F">
        <w:rPr>
          <w:rFonts w:hint="eastAsia"/>
          <w:sz w:val="24"/>
          <w:szCs w:val="24"/>
        </w:rPr>
        <w:t xml:space="preserve">　　　　　　→現　国立環境研究所（つくば）特別研究員　客員准教授</w:t>
      </w:r>
    </w:p>
    <w:p w:rsidR="00230C2C" w:rsidRPr="0074715F" w:rsidRDefault="00230C2C" w:rsidP="0079724E">
      <w:pPr>
        <w:spacing w:line="300" w:lineRule="exact"/>
        <w:jc w:val="left"/>
        <w:rPr>
          <w:b/>
          <w:sz w:val="24"/>
          <w:szCs w:val="24"/>
        </w:rPr>
      </w:pPr>
      <w:r w:rsidRPr="0074715F">
        <w:rPr>
          <w:rFonts w:hint="eastAsia"/>
          <w:b/>
          <w:sz w:val="24"/>
          <w:szCs w:val="24"/>
        </w:rPr>
        <w:t>１．過去１１，５００年（完新世）の</w:t>
      </w:r>
      <w:r w:rsidR="0079724E" w:rsidRPr="0074715F">
        <w:rPr>
          <w:rFonts w:hint="eastAsia"/>
          <w:b/>
          <w:sz w:val="24"/>
          <w:szCs w:val="24"/>
        </w:rPr>
        <w:t>グリーンランド（以下ＧＬ</w:t>
      </w:r>
      <w:r w:rsidR="00D73386">
        <w:rPr>
          <w:rFonts w:hint="eastAsia"/>
          <w:b/>
          <w:sz w:val="24"/>
          <w:szCs w:val="24"/>
        </w:rPr>
        <w:t>と略記</w:t>
      </w:r>
      <w:r w:rsidR="0079724E" w:rsidRPr="0074715F">
        <w:rPr>
          <w:rFonts w:hint="eastAsia"/>
          <w:b/>
          <w:sz w:val="24"/>
          <w:szCs w:val="24"/>
        </w:rPr>
        <w:t>）の気温復元</w:t>
      </w:r>
    </w:p>
    <w:p w:rsidR="0079724E" w:rsidRPr="0074715F" w:rsidRDefault="00943D9E" w:rsidP="0079724E">
      <w:pPr>
        <w:spacing w:line="300" w:lineRule="exact"/>
        <w:jc w:val="left"/>
        <w:rPr>
          <w:sz w:val="24"/>
          <w:szCs w:val="24"/>
        </w:rPr>
      </w:pPr>
      <w:r w:rsidRPr="0074715F">
        <w:rPr>
          <w:rFonts w:hint="eastAsia"/>
          <w:sz w:val="24"/>
          <w:szCs w:val="24"/>
        </w:rPr>
        <w:t>１）</w:t>
      </w:r>
      <w:r w:rsidR="0079724E" w:rsidRPr="0074715F">
        <w:rPr>
          <w:rFonts w:hint="eastAsia"/>
          <w:sz w:val="24"/>
          <w:szCs w:val="24"/>
        </w:rPr>
        <w:t>大気中のＣＯ２濃度・・１８００年代まで２８０ｐｐｍでほとんど変化なし</w:t>
      </w:r>
    </w:p>
    <w:p w:rsidR="00EB13ED" w:rsidRDefault="0079724E" w:rsidP="0079724E">
      <w:pPr>
        <w:spacing w:line="300" w:lineRule="exact"/>
        <w:jc w:val="left"/>
        <w:rPr>
          <w:rFonts w:hint="eastAsia"/>
          <w:sz w:val="24"/>
          <w:szCs w:val="24"/>
        </w:rPr>
      </w:pPr>
      <w:r w:rsidRPr="0074715F">
        <w:rPr>
          <w:rFonts w:hint="eastAsia"/>
          <w:sz w:val="24"/>
          <w:szCs w:val="24"/>
        </w:rPr>
        <w:t xml:space="preserve">　　　　その後増加開始：１９８０に３１５、２０１８に４１３ｐｐｍ</w:t>
      </w:r>
    </w:p>
    <w:p w:rsidR="00EB13ED" w:rsidRPr="0074715F" w:rsidRDefault="0079724E" w:rsidP="0079724E">
      <w:pPr>
        <w:spacing w:line="300" w:lineRule="exact"/>
        <w:jc w:val="left"/>
        <w:rPr>
          <w:sz w:val="24"/>
          <w:szCs w:val="24"/>
        </w:rPr>
      </w:pPr>
      <w:r w:rsidRPr="0074715F">
        <w:rPr>
          <w:rFonts w:hint="eastAsia"/>
          <w:sz w:val="24"/>
          <w:szCs w:val="24"/>
        </w:rPr>
        <w:t xml:space="preserve">　　　　ＣＯ２のＣアイソトープ分析で、増加分は石油、石炭が原因と明確</w:t>
      </w:r>
      <w:r w:rsidR="00EB13ED" w:rsidRPr="00EB13ED">
        <w:rPr>
          <w:rFonts w:hint="eastAsia"/>
          <w:sz w:val="24"/>
          <w:szCs w:val="24"/>
        </w:rPr>
        <w:drawing>
          <wp:anchor distT="0" distB="0" distL="114300" distR="114300" simplePos="0" relativeHeight="251659264" behindDoc="0" locked="0" layoutInCell="1" allowOverlap="1">
            <wp:simplePos x="0" y="0"/>
            <wp:positionH relativeFrom="column">
              <wp:posOffset>-184150</wp:posOffset>
            </wp:positionH>
            <wp:positionV relativeFrom="paragraph">
              <wp:posOffset>317500</wp:posOffset>
            </wp:positionV>
            <wp:extent cx="4086225" cy="2882900"/>
            <wp:effectExtent l="19050" t="0" r="9525" b="0"/>
            <wp:wrapSquare wrapText="bothSides"/>
            <wp:docPr id="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86225" cy="2882900"/>
                    </a:xfrm>
                    <a:prstGeom prst="rect">
                      <a:avLst/>
                    </a:prstGeom>
                    <a:noFill/>
                    <a:ln>
                      <a:noFill/>
                    </a:ln>
                  </pic:spPr>
                </pic:pic>
              </a:graphicData>
            </a:graphic>
          </wp:anchor>
        </w:drawing>
      </w:r>
    </w:p>
    <w:p w:rsidR="00EB13ED" w:rsidRDefault="00EB13ED" w:rsidP="0079724E">
      <w:pPr>
        <w:spacing w:line="300" w:lineRule="exact"/>
        <w:jc w:val="left"/>
        <w:rPr>
          <w:rFonts w:hint="eastAsia"/>
          <w:sz w:val="24"/>
          <w:szCs w:val="24"/>
        </w:rPr>
      </w:pPr>
    </w:p>
    <w:p w:rsidR="00EB13ED" w:rsidRDefault="00EB13ED" w:rsidP="0079724E">
      <w:pPr>
        <w:spacing w:line="300" w:lineRule="exact"/>
        <w:jc w:val="left"/>
        <w:rPr>
          <w:rFonts w:hint="eastAsia"/>
          <w:sz w:val="24"/>
          <w:szCs w:val="24"/>
        </w:rPr>
      </w:pPr>
    </w:p>
    <w:p w:rsidR="00EB13ED" w:rsidRDefault="00EB13ED" w:rsidP="0079724E">
      <w:pPr>
        <w:spacing w:line="300" w:lineRule="exact"/>
        <w:jc w:val="left"/>
        <w:rPr>
          <w:rFonts w:hint="eastAsia"/>
          <w:sz w:val="24"/>
          <w:szCs w:val="24"/>
        </w:rPr>
      </w:pPr>
      <w:r>
        <w:rPr>
          <w:rFonts w:hint="eastAsia"/>
          <w:sz w:val="24"/>
          <w:szCs w:val="24"/>
        </w:rPr>
        <w:t>図１　過去２０００年のＧＬ</w:t>
      </w:r>
    </w:p>
    <w:p w:rsidR="00EB13ED" w:rsidRDefault="00EB13ED" w:rsidP="0079724E">
      <w:pPr>
        <w:spacing w:line="300" w:lineRule="exact"/>
        <w:jc w:val="left"/>
        <w:rPr>
          <w:rFonts w:hint="eastAsia"/>
          <w:sz w:val="24"/>
          <w:szCs w:val="24"/>
        </w:rPr>
      </w:pPr>
      <w:r>
        <w:rPr>
          <w:rFonts w:hint="eastAsia"/>
          <w:sz w:val="24"/>
          <w:szCs w:val="24"/>
        </w:rPr>
        <w:t xml:space="preserve">　　　ＣＯ２濃度</w:t>
      </w:r>
    </w:p>
    <w:p w:rsidR="00EB13ED" w:rsidRDefault="00EB13ED" w:rsidP="0079724E">
      <w:pPr>
        <w:spacing w:line="300" w:lineRule="exact"/>
        <w:jc w:val="left"/>
        <w:rPr>
          <w:rFonts w:hint="eastAsia"/>
          <w:sz w:val="24"/>
          <w:szCs w:val="24"/>
        </w:rPr>
      </w:pPr>
    </w:p>
    <w:p w:rsidR="00EB13ED" w:rsidRDefault="00EB13ED" w:rsidP="0079724E">
      <w:pPr>
        <w:spacing w:line="300" w:lineRule="exact"/>
        <w:jc w:val="left"/>
        <w:rPr>
          <w:rFonts w:hint="eastAsia"/>
          <w:sz w:val="24"/>
          <w:szCs w:val="24"/>
        </w:rPr>
      </w:pPr>
    </w:p>
    <w:p w:rsidR="00EB13ED" w:rsidRDefault="00EB13ED" w:rsidP="0079724E">
      <w:pPr>
        <w:spacing w:line="300" w:lineRule="exact"/>
        <w:jc w:val="left"/>
        <w:rPr>
          <w:rFonts w:hint="eastAsia"/>
          <w:sz w:val="24"/>
          <w:szCs w:val="24"/>
        </w:rPr>
      </w:pPr>
    </w:p>
    <w:p w:rsidR="00EB13ED" w:rsidRDefault="00EB13ED" w:rsidP="0079724E">
      <w:pPr>
        <w:spacing w:line="300" w:lineRule="exact"/>
        <w:jc w:val="left"/>
        <w:rPr>
          <w:rFonts w:hint="eastAsia"/>
          <w:sz w:val="24"/>
          <w:szCs w:val="24"/>
        </w:rPr>
      </w:pPr>
    </w:p>
    <w:p w:rsidR="00EB13ED" w:rsidRDefault="00EB13ED" w:rsidP="0079724E">
      <w:pPr>
        <w:spacing w:line="300" w:lineRule="exact"/>
        <w:jc w:val="left"/>
        <w:rPr>
          <w:rFonts w:hint="eastAsia"/>
          <w:sz w:val="24"/>
          <w:szCs w:val="24"/>
        </w:rPr>
      </w:pPr>
    </w:p>
    <w:p w:rsidR="00EB13ED" w:rsidRDefault="00EB13ED" w:rsidP="0079724E">
      <w:pPr>
        <w:spacing w:line="300" w:lineRule="exact"/>
        <w:jc w:val="left"/>
        <w:rPr>
          <w:rFonts w:hint="eastAsia"/>
          <w:sz w:val="24"/>
          <w:szCs w:val="24"/>
        </w:rPr>
      </w:pPr>
    </w:p>
    <w:p w:rsidR="00EB13ED" w:rsidRDefault="00EB13ED" w:rsidP="0079724E">
      <w:pPr>
        <w:spacing w:line="300" w:lineRule="exact"/>
        <w:jc w:val="left"/>
        <w:rPr>
          <w:rFonts w:hint="eastAsia"/>
          <w:sz w:val="24"/>
          <w:szCs w:val="24"/>
        </w:rPr>
      </w:pPr>
    </w:p>
    <w:p w:rsidR="00EB13ED" w:rsidRDefault="00EB13ED" w:rsidP="0079724E">
      <w:pPr>
        <w:spacing w:line="300" w:lineRule="exact"/>
        <w:jc w:val="left"/>
        <w:rPr>
          <w:rFonts w:hint="eastAsia"/>
          <w:sz w:val="24"/>
          <w:szCs w:val="24"/>
        </w:rPr>
      </w:pPr>
    </w:p>
    <w:p w:rsidR="00EB13ED" w:rsidRDefault="00EB13ED" w:rsidP="0079724E">
      <w:pPr>
        <w:spacing w:line="300" w:lineRule="exact"/>
        <w:jc w:val="left"/>
        <w:rPr>
          <w:rFonts w:hint="eastAsia"/>
          <w:sz w:val="24"/>
          <w:szCs w:val="24"/>
        </w:rPr>
      </w:pPr>
    </w:p>
    <w:p w:rsidR="00EB13ED" w:rsidRDefault="00EB13ED" w:rsidP="0079724E">
      <w:pPr>
        <w:spacing w:line="300" w:lineRule="exact"/>
        <w:jc w:val="left"/>
        <w:rPr>
          <w:rFonts w:hint="eastAsia"/>
          <w:sz w:val="24"/>
          <w:szCs w:val="24"/>
        </w:rPr>
      </w:pPr>
    </w:p>
    <w:p w:rsidR="00EB13ED" w:rsidRDefault="00EB13ED" w:rsidP="0079724E">
      <w:pPr>
        <w:spacing w:line="300" w:lineRule="exact"/>
        <w:jc w:val="left"/>
        <w:rPr>
          <w:rFonts w:hint="eastAsia"/>
          <w:sz w:val="24"/>
          <w:szCs w:val="24"/>
        </w:rPr>
      </w:pPr>
    </w:p>
    <w:p w:rsidR="00EB13ED" w:rsidRDefault="00EB13ED" w:rsidP="0079724E">
      <w:pPr>
        <w:spacing w:line="300" w:lineRule="exact"/>
        <w:jc w:val="left"/>
        <w:rPr>
          <w:rFonts w:hint="eastAsia"/>
          <w:sz w:val="24"/>
          <w:szCs w:val="24"/>
        </w:rPr>
      </w:pPr>
    </w:p>
    <w:p w:rsidR="00EB13ED" w:rsidRDefault="00EB13ED" w:rsidP="0079724E">
      <w:pPr>
        <w:spacing w:line="300" w:lineRule="exact"/>
        <w:jc w:val="left"/>
        <w:rPr>
          <w:rFonts w:hint="eastAsia"/>
          <w:sz w:val="24"/>
          <w:szCs w:val="24"/>
        </w:rPr>
      </w:pPr>
    </w:p>
    <w:p w:rsidR="0079724E" w:rsidRPr="0074715F" w:rsidRDefault="00943D9E" w:rsidP="0079724E">
      <w:pPr>
        <w:spacing w:line="300" w:lineRule="exact"/>
        <w:jc w:val="left"/>
        <w:rPr>
          <w:sz w:val="24"/>
          <w:szCs w:val="24"/>
        </w:rPr>
      </w:pPr>
      <w:r w:rsidRPr="0074715F">
        <w:rPr>
          <w:rFonts w:hint="eastAsia"/>
          <w:sz w:val="24"/>
          <w:szCs w:val="24"/>
        </w:rPr>
        <w:t>２）</w:t>
      </w:r>
      <w:r w:rsidR="0079724E" w:rsidRPr="0074715F">
        <w:rPr>
          <w:rFonts w:hint="eastAsia"/>
          <w:sz w:val="24"/>
          <w:szCs w:val="24"/>
        </w:rPr>
        <w:t>ＣＯ２増加による温度上昇</w:t>
      </w:r>
      <w:r w:rsidRPr="0074715F">
        <w:rPr>
          <w:rFonts w:hint="eastAsia"/>
          <w:sz w:val="24"/>
          <w:szCs w:val="24"/>
        </w:rPr>
        <w:t>：今のままのＣＯ２放出→４℃以上高温化</w:t>
      </w:r>
    </w:p>
    <w:p w:rsidR="00943D9E" w:rsidRPr="0074715F" w:rsidRDefault="00943D9E" w:rsidP="0079724E">
      <w:pPr>
        <w:spacing w:line="300" w:lineRule="exact"/>
        <w:jc w:val="left"/>
        <w:rPr>
          <w:sz w:val="24"/>
          <w:szCs w:val="24"/>
        </w:rPr>
      </w:pPr>
      <w:r w:rsidRPr="0074715F">
        <w:rPr>
          <w:rFonts w:hint="eastAsia"/>
          <w:sz w:val="24"/>
          <w:szCs w:val="24"/>
        </w:rPr>
        <w:t xml:space="preserve">　　　　　　　今ＣＯ２放出を停止→あと１℃上昇で止まる可能性あり</w:t>
      </w:r>
    </w:p>
    <w:p w:rsidR="00943D9E" w:rsidRPr="0074715F" w:rsidRDefault="00943D9E" w:rsidP="0079724E">
      <w:pPr>
        <w:spacing w:line="300" w:lineRule="exact"/>
        <w:jc w:val="left"/>
        <w:rPr>
          <w:sz w:val="24"/>
          <w:szCs w:val="24"/>
        </w:rPr>
      </w:pPr>
      <w:r w:rsidRPr="0074715F">
        <w:rPr>
          <w:rFonts w:hint="eastAsia"/>
          <w:sz w:val="24"/>
          <w:szCs w:val="24"/>
        </w:rPr>
        <w:t>――参考：ＩＣＰＯ報告書</w:t>
      </w:r>
      <w:r w:rsidR="00FD09B5">
        <w:fldChar w:fldCharType="begin"/>
      </w:r>
      <w:r w:rsidR="00FD09B5">
        <w:instrText>HYPERLINK "https://www.env.go.jp/earth/ipcc/5th/pdf/ar5_wg1_overview_presentation.pdf" \l "search='%EF%BC%A9%EF%BC%A3%EF%BC%B0%EF%BC%B0+%E5%A0%B1%E5%91%8A%E6%9B%B8'"</w:instrText>
      </w:r>
      <w:r w:rsidR="00FD09B5">
        <w:fldChar w:fldCharType="separate"/>
      </w:r>
      <w:r w:rsidRPr="0074715F">
        <w:rPr>
          <w:rStyle w:val="a9"/>
          <w:sz w:val="24"/>
          <w:szCs w:val="24"/>
        </w:rPr>
        <w:t>https://www.env.go.jp/earth/ipcc/5th/pdf/ar5_wg1_overview_presentation.pdf#search='%EF%BC%A9%EF%BC%A3%EF%BC%B0%EF%BC%B0+%E5%A0%B1%E5%91%8A%E6%9B%B8'</w:t>
      </w:r>
      <w:r w:rsidR="00FD09B5">
        <w:fldChar w:fldCharType="end"/>
      </w:r>
    </w:p>
    <w:p w:rsidR="00943D9E" w:rsidRPr="0074715F" w:rsidRDefault="00943D9E" w:rsidP="0079724E">
      <w:pPr>
        <w:spacing w:line="300" w:lineRule="exact"/>
        <w:jc w:val="left"/>
        <w:rPr>
          <w:sz w:val="24"/>
          <w:szCs w:val="24"/>
        </w:rPr>
      </w:pPr>
      <w:r w:rsidRPr="0074715F">
        <w:rPr>
          <w:rFonts w:hint="eastAsia"/>
          <w:sz w:val="24"/>
          <w:szCs w:val="24"/>
        </w:rPr>
        <w:t>３）ＧＬの頂上温度は１８７０～２０１０で</w:t>
      </w:r>
      <w:r w:rsidR="00EB13ED">
        <w:rPr>
          <w:rFonts w:hint="eastAsia"/>
          <w:sz w:val="24"/>
          <w:szCs w:val="24"/>
        </w:rPr>
        <w:t>現在の気温から±</w:t>
      </w:r>
      <w:r w:rsidRPr="0074715F">
        <w:rPr>
          <w:rFonts w:hint="eastAsia"/>
          <w:sz w:val="24"/>
          <w:szCs w:val="24"/>
        </w:rPr>
        <w:t>２℃</w:t>
      </w:r>
      <w:r w:rsidR="00EB13ED">
        <w:rPr>
          <w:rFonts w:hint="eastAsia"/>
          <w:sz w:val="24"/>
          <w:szCs w:val="24"/>
        </w:rPr>
        <w:t>の変動で</w:t>
      </w:r>
      <w:r w:rsidRPr="0074715F">
        <w:rPr>
          <w:rFonts w:hint="eastAsia"/>
          <w:sz w:val="24"/>
          <w:szCs w:val="24"/>
        </w:rPr>
        <w:t>波うちながら変化</w:t>
      </w:r>
    </w:p>
    <w:p w:rsidR="00943D9E" w:rsidRPr="0074715F" w:rsidRDefault="00943D9E" w:rsidP="0079724E">
      <w:pPr>
        <w:spacing w:line="300" w:lineRule="exact"/>
        <w:jc w:val="left"/>
        <w:rPr>
          <w:sz w:val="24"/>
          <w:szCs w:val="24"/>
        </w:rPr>
      </w:pPr>
      <w:r w:rsidRPr="0074715F">
        <w:rPr>
          <w:rFonts w:hint="eastAsia"/>
          <w:sz w:val="24"/>
          <w:szCs w:val="24"/>
        </w:rPr>
        <w:t>４）南極のＤｏｍｅＦｕｊｉにも行って氷柱を採取した。</w:t>
      </w:r>
    </w:p>
    <w:p w:rsidR="00943D9E" w:rsidRDefault="00943D9E" w:rsidP="0074715F">
      <w:pPr>
        <w:spacing w:line="300" w:lineRule="exact"/>
        <w:ind w:left="365" w:hangingChars="152" w:hanging="365"/>
        <w:jc w:val="left"/>
        <w:rPr>
          <w:rFonts w:hint="eastAsia"/>
          <w:sz w:val="24"/>
          <w:szCs w:val="24"/>
        </w:rPr>
      </w:pPr>
      <w:r w:rsidRPr="0074715F">
        <w:rPr>
          <w:rFonts w:hint="eastAsia"/>
          <w:sz w:val="24"/>
          <w:szCs w:val="24"/>
        </w:rPr>
        <w:t>５）氷柱から過去の空気を取り出して同位体分析する装置を作った。それによる結果は世界から高く評価されている。－－氷の上の雪層（６０～１００ｃｍ）の</w:t>
      </w:r>
      <w:r w:rsidR="00EB13ED">
        <w:rPr>
          <w:rFonts w:hint="eastAsia"/>
          <w:sz w:val="24"/>
          <w:szCs w:val="24"/>
        </w:rPr>
        <w:t>中で</w:t>
      </w:r>
      <w:r w:rsidRPr="0074715F">
        <w:rPr>
          <w:rFonts w:hint="eastAsia"/>
          <w:sz w:val="24"/>
          <w:szCs w:val="24"/>
        </w:rPr>
        <w:t>重い同位体と軽い同位体が</w:t>
      </w:r>
      <w:r w:rsidR="00EB13ED">
        <w:rPr>
          <w:rFonts w:hint="eastAsia"/>
          <w:sz w:val="24"/>
          <w:szCs w:val="24"/>
        </w:rPr>
        <w:t>分別</w:t>
      </w:r>
      <w:r w:rsidRPr="0074715F">
        <w:rPr>
          <w:rFonts w:hint="eastAsia"/>
          <w:sz w:val="24"/>
          <w:szCs w:val="24"/>
        </w:rPr>
        <w:t>して氷に</w:t>
      </w:r>
      <w:r w:rsidR="00EB13ED">
        <w:rPr>
          <w:rFonts w:hint="eastAsia"/>
          <w:sz w:val="24"/>
          <w:szCs w:val="24"/>
        </w:rPr>
        <w:t>閉じ込められる</w:t>
      </w:r>
      <w:r w:rsidR="0074715F" w:rsidRPr="0074715F">
        <w:rPr>
          <w:rFonts w:hint="eastAsia"/>
          <w:sz w:val="24"/>
          <w:szCs w:val="24"/>
        </w:rPr>
        <w:t>ことを基礎とする</w:t>
      </w:r>
      <w:r w:rsidR="0074715F">
        <w:rPr>
          <w:rFonts w:hint="eastAsia"/>
          <w:sz w:val="24"/>
          <w:szCs w:val="24"/>
        </w:rPr>
        <w:t>（重力と熱による移動）</w:t>
      </w:r>
    </w:p>
    <w:p w:rsidR="00EB13ED" w:rsidRDefault="00EB13ED" w:rsidP="0074715F">
      <w:pPr>
        <w:spacing w:line="300" w:lineRule="exact"/>
        <w:ind w:left="365" w:hangingChars="152" w:hanging="365"/>
        <w:jc w:val="left"/>
        <w:rPr>
          <w:rFonts w:hint="eastAsia"/>
          <w:sz w:val="24"/>
          <w:szCs w:val="24"/>
        </w:rPr>
      </w:pPr>
      <w:r>
        <w:rPr>
          <w:rFonts w:hint="eastAsia"/>
          <w:noProof/>
          <w:sz w:val="24"/>
          <w:szCs w:val="24"/>
        </w:rPr>
        <w:drawing>
          <wp:anchor distT="0" distB="0" distL="114300" distR="114300" simplePos="0" relativeHeight="251660288" behindDoc="0" locked="0" layoutInCell="1" allowOverlap="1">
            <wp:simplePos x="0" y="0"/>
            <wp:positionH relativeFrom="column">
              <wp:posOffset>57150</wp:posOffset>
            </wp:positionH>
            <wp:positionV relativeFrom="paragraph">
              <wp:posOffset>76200</wp:posOffset>
            </wp:positionV>
            <wp:extent cx="3511550" cy="2120900"/>
            <wp:effectExtent l="19050" t="0" r="0" b="0"/>
            <wp:wrapSquare wrapText="bothSides"/>
            <wp:docPr id="4" name="図 1" descr="C:\Users\AK2\Desktop\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2\Desktop\ice.jpg"/>
                    <pic:cNvPicPr>
                      <a:picLocks noChangeAspect="1" noChangeArrowheads="1"/>
                    </pic:cNvPicPr>
                  </pic:nvPicPr>
                  <pic:blipFill>
                    <a:blip r:embed="rId7" cstate="print"/>
                    <a:srcRect/>
                    <a:stretch>
                      <a:fillRect/>
                    </a:stretch>
                  </pic:blipFill>
                  <pic:spPr bwMode="auto">
                    <a:xfrm>
                      <a:off x="0" y="0"/>
                      <a:ext cx="3511550" cy="2120900"/>
                    </a:xfrm>
                    <a:prstGeom prst="rect">
                      <a:avLst/>
                    </a:prstGeom>
                    <a:noFill/>
                    <a:ln w="9525">
                      <a:noFill/>
                      <a:miter lim="800000"/>
                      <a:headEnd/>
                      <a:tailEnd/>
                    </a:ln>
                  </pic:spPr>
                </pic:pic>
              </a:graphicData>
            </a:graphic>
          </wp:anchor>
        </w:drawing>
      </w:r>
    </w:p>
    <w:p w:rsidR="00EB13ED" w:rsidRDefault="00EB13ED" w:rsidP="0074715F">
      <w:pPr>
        <w:spacing w:line="300" w:lineRule="exact"/>
        <w:ind w:left="365" w:hangingChars="152" w:hanging="365"/>
        <w:jc w:val="left"/>
        <w:rPr>
          <w:rFonts w:hint="eastAsia"/>
          <w:sz w:val="24"/>
          <w:szCs w:val="24"/>
        </w:rPr>
      </w:pPr>
      <w:r>
        <w:rPr>
          <w:rFonts w:hint="eastAsia"/>
          <w:sz w:val="24"/>
          <w:szCs w:val="24"/>
        </w:rPr>
        <w:t>図２　ＧＬ氷床のコア</w:t>
      </w:r>
    </w:p>
    <w:p w:rsidR="00EB13ED" w:rsidRDefault="00EB13ED" w:rsidP="00EB13ED">
      <w:pPr>
        <w:spacing w:line="300" w:lineRule="exact"/>
        <w:ind w:left="365" w:hangingChars="152" w:hanging="365"/>
        <w:jc w:val="left"/>
        <w:rPr>
          <w:rFonts w:hint="eastAsia"/>
          <w:sz w:val="24"/>
          <w:szCs w:val="24"/>
        </w:rPr>
      </w:pPr>
    </w:p>
    <w:p w:rsidR="00EB13ED" w:rsidRDefault="00EB13ED" w:rsidP="0074715F">
      <w:pPr>
        <w:spacing w:line="300" w:lineRule="exact"/>
        <w:ind w:left="365" w:hangingChars="152" w:hanging="365"/>
        <w:jc w:val="left"/>
        <w:rPr>
          <w:rFonts w:hint="eastAsia"/>
          <w:sz w:val="24"/>
          <w:szCs w:val="24"/>
        </w:rPr>
      </w:pPr>
    </w:p>
    <w:p w:rsidR="00EB13ED" w:rsidRPr="0074715F" w:rsidRDefault="00EB13ED" w:rsidP="0074715F">
      <w:pPr>
        <w:spacing w:line="300" w:lineRule="exact"/>
        <w:ind w:left="365" w:hangingChars="152" w:hanging="365"/>
        <w:jc w:val="left"/>
        <w:rPr>
          <w:sz w:val="24"/>
          <w:szCs w:val="24"/>
        </w:rPr>
      </w:pPr>
    </w:p>
    <w:p w:rsidR="00EB13ED" w:rsidRDefault="00EB13ED" w:rsidP="0079724E">
      <w:pPr>
        <w:spacing w:line="300" w:lineRule="exact"/>
        <w:jc w:val="left"/>
        <w:rPr>
          <w:rFonts w:hint="eastAsia"/>
          <w:sz w:val="24"/>
          <w:szCs w:val="24"/>
        </w:rPr>
      </w:pPr>
    </w:p>
    <w:p w:rsidR="00EB13ED" w:rsidRDefault="00EB13ED" w:rsidP="0079724E">
      <w:pPr>
        <w:spacing w:line="300" w:lineRule="exact"/>
        <w:jc w:val="left"/>
        <w:rPr>
          <w:rFonts w:hint="eastAsia"/>
          <w:sz w:val="24"/>
          <w:szCs w:val="24"/>
        </w:rPr>
      </w:pPr>
    </w:p>
    <w:p w:rsidR="00EB13ED" w:rsidRDefault="00EB13ED" w:rsidP="0079724E">
      <w:pPr>
        <w:spacing w:line="300" w:lineRule="exact"/>
        <w:jc w:val="left"/>
        <w:rPr>
          <w:rFonts w:hint="eastAsia"/>
          <w:sz w:val="24"/>
          <w:szCs w:val="24"/>
        </w:rPr>
      </w:pPr>
    </w:p>
    <w:p w:rsidR="00EB13ED" w:rsidRDefault="00EB13ED" w:rsidP="0079724E">
      <w:pPr>
        <w:spacing w:line="300" w:lineRule="exact"/>
        <w:jc w:val="left"/>
        <w:rPr>
          <w:rFonts w:hint="eastAsia"/>
          <w:sz w:val="24"/>
          <w:szCs w:val="24"/>
        </w:rPr>
      </w:pPr>
    </w:p>
    <w:p w:rsidR="00EB13ED" w:rsidRDefault="00EB13ED" w:rsidP="0079724E">
      <w:pPr>
        <w:spacing w:line="300" w:lineRule="exact"/>
        <w:jc w:val="left"/>
        <w:rPr>
          <w:rFonts w:hint="eastAsia"/>
          <w:sz w:val="24"/>
          <w:szCs w:val="24"/>
        </w:rPr>
      </w:pPr>
    </w:p>
    <w:p w:rsidR="00EB13ED" w:rsidRDefault="00EB13ED" w:rsidP="0079724E">
      <w:pPr>
        <w:spacing w:line="300" w:lineRule="exact"/>
        <w:jc w:val="left"/>
        <w:rPr>
          <w:rFonts w:hint="eastAsia"/>
          <w:sz w:val="24"/>
          <w:szCs w:val="24"/>
        </w:rPr>
      </w:pPr>
    </w:p>
    <w:p w:rsidR="00EB13ED" w:rsidRDefault="00EB13ED" w:rsidP="0079724E">
      <w:pPr>
        <w:spacing w:line="300" w:lineRule="exact"/>
        <w:jc w:val="left"/>
        <w:rPr>
          <w:rFonts w:hint="eastAsia"/>
          <w:sz w:val="24"/>
          <w:szCs w:val="24"/>
        </w:rPr>
      </w:pPr>
    </w:p>
    <w:p w:rsidR="00943D9E" w:rsidRDefault="00943D9E" w:rsidP="0079724E">
      <w:pPr>
        <w:spacing w:line="300" w:lineRule="exact"/>
        <w:jc w:val="left"/>
        <w:rPr>
          <w:sz w:val="24"/>
          <w:szCs w:val="24"/>
        </w:rPr>
      </w:pPr>
      <w:r w:rsidRPr="0074715F">
        <w:rPr>
          <w:rFonts w:hint="eastAsia"/>
          <w:sz w:val="24"/>
          <w:szCs w:val="24"/>
        </w:rPr>
        <w:t>６）Ｎ〈窒素）とアルゴン（Ａ）の同位体分析から温度を算出する</w:t>
      </w:r>
      <w:r w:rsidR="00D32FAE">
        <w:rPr>
          <w:rFonts w:hint="eastAsia"/>
          <w:sz w:val="24"/>
          <w:szCs w:val="24"/>
        </w:rPr>
        <w:t>もとの方程式</w:t>
      </w:r>
    </w:p>
    <w:p w:rsidR="0074715F" w:rsidRDefault="0074715F" w:rsidP="0079724E">
      <w:pPr>
        <w:spacing w:line="300" w:lineRule="exact"/>
        <w:jc w:val="left"/>
        <w:rPr>
          <w:sz w:val="24"/>
          <w:szCs w:val="24"/>
        </w:rPr>
      </w:pPr>
      <w:r>
        <w:rPr>
          <w:rFonts w:hint="eastAsia"/>
          <w:sz w:val="24"/>
          <w:szCs w:val="24"/>
        </w:rPr>
        <w:t xml:space="preserve">　δ</w:t>
      </w:r>
      <w:r w:rsidR="00D32FAE">
        <w:rPr>
          <w:rFonts w:hint="eastAsia"/>
          <w:sz w:val="24"/>
          <w:szCs w:val="24"/>
        </w:rPr>
        <w:t>Ｎ</w:t>
      </w:r>
      <w:r w:rsidR="00EB13ED">
        <w:rPr>
          <w:rFonts w:hint="eastAsia"/>
          <w:sz w:val="24"/>
          <w:szCs w:val="24"/>
        </w:rPr>
        <w:t>１５</w:t>
      </w:r>
      <w:r>
        <w:rPr>
          <w:rFonts w:hint="eastAsia"/>
          <w:sz w:val="24"/>
          <w:szCs w:val="24"/>
        </w:rPr>
        <w:t>＝δ</w:t>
      </w:r>
      <w:r w:rsidR="00D32FAE">
        <w:rPr>
          <w:rFonts w:hint="eastAsia"/>
          <w:sz w:val="24"/>
          <w:szCs w:val="24"/>
        </w:rPr>
        <w:t>Ｎ</w:t>
      </w:r>
      <w:r w:rsidR="00EB13ED">
        <w:rPr>
          <w:rFonts w:hint="eastAsia"/>
          <w:sz w:val="24"/>
          <w:szCs w:val="24"/>
        </w:rPr>
        <w:t>１５</w:t>
      </w:r>
      <w:r>
        <w:rPr>
          <w:rFonts w:hint="eastAsia"/>
          <w:sz w:val="24"/>
          <w:szCs w:val="24"/>
        </w:rPr>
        <w:t>重　＋　δＮ</w:t>
      </w:r>
      <w:r w:rsidR="00EB13ED">
        <w:rPr>
          <w:rFonts w:hint="eastAsia"/>
          <w:sz w:val="24"/>
          <w:szCs w:val="24"/>
        </w:rPr>
        <w:t>１５</w:t>
      </w:r>
      <w:r>
        <w:rPr>
          <w:rFonts w:hint="eastAsia"/>
          <w:sz w:val="24"/>
          <w:szCs w:val="24"/>
        </w:rPr>
        <w:t xml:space="preserve">熱　</w:t>
      </w:r>
      <w:r>
        <w:rPr>
          <w:rFonts w:hint="eastAsia"/>
          <w:sz w:val="24"/>
          <w:szCs w:val="24"/>
        </w:rPr>
        <w:t xml:space="preserve">/ </w:t>
      </w:r>
      <w:r>
        <w:rPr>
          <w:rFonts w:hint="eastAsia"/>
          <w:sz w:val="24"/>
          <w:szCs w:val="24"/>
        </w:rPr>
        <w:t xml:space="preserve">　δＡ</w:t>
      </w:r>
      <w:r w:rsidR="00EB13ED">
        <w:rPr>
          <w:rFonts w:hint="eastAsia"/>
          <w:sz w:val="24"/>
          <w:szCs w:val="24"/>
        </w:rPr>
        <w:t>４０</w:t>
      </w:r>
      <w:r>
        <w:rPr>
          <w:rFonts w:hint="eastAsia"/>
          <w:sz w:val="24"/>
          <w:szCs w:val="24"/>
        </w:rPr>
        <w:t>＝δＡ</w:t>
      </w:r>
      <w:r w:rsidR="00EB13ED">
        <w:rPr>
          <w:rFonts w:hint="eastAsia"/>
          <w:sz w:val="24"/>
          <w:szCs w:val="24"/>
        </w:rPr>
        <w:t>４０</w:t>
      </w:r>
      <w:r>
        <w:rPr>
          <w:rFonts w:hint="eastAsia"/>
          <w:sz w:val="24"/>
          <w:szCs w:val="24"/>
        </w:rPr>
        <w:t>重　＋　δ</w:t>
      </w:r>
      <w:r w:rsidR="00CE1243">
        <w:rPr>
          <w:rFonts w:hint="eastAsia"/>
          <w:sz w:val="24"/>
          <w:szCs w:val="24"/>
        </w:rPr>
        <w:t>Ａ</w:t>
      </w:r>
      <w:r w:rsidR="00EB13ED">
        <w:rPr>
          <w:rFonts w:hint="eastAsia"/>
          <w:sz w:val="24"/>
          <w:szCs w:val="24"/>
        </w:rPr>
        <w:t>４０</w:t>
      </w:r>
      <w:r>
        <w:rPr>
          <w:rFonts w:hint="eastAsia"/>
          <w:sz w:val="24"/>
          <w:szCs w:val="24"/>
        </w:rPr>
        <w:t>熱</w:t>
      </w:r>
    </w:p>
    <w:p w:rsidR="0074715F" w:rsidRDefault="0074715F" w:rsidP="0079724E">
      <w:pPr>
        <w:spacing w:line="300" w:lineRule="exact"/>
        <w:jc w:val="left"/>
        <w:rPr>
          <w:sz w:val="24"/>
          <w:szCs w:val="24"/>
        </w:rPr>
      </w:pPr>
      <w:r>
        <w:rPr>
          <w:rFonts w:hint="eastAsia"/>
          <w:sz w:val="24"/>
          <w:szCs w:val="24"/>
        </w:rPr>
        <w:t xml:space="preserve">　δＮ</w:t>
      </w:r>
      <w:r w:rsidR="00EB13ED">
        <w:rPr>
          <w:rFonts w:hint="eastAsia"/>
          <w:sz w:val="24"/>
          <w:szCs w:val="24"/>
        </w:rPr>
        <w:t>１５</w:t>
      </w:r>
      <w:r>
        <w:rPr>
          <w:rFonts w:hint="eastAsia"/>
          <w:sz w:val="24"/>
          <w:szCs w:val="24"/>
        </w:rPr>
        <w:t>重＝δＡ</w:t>
      </w:r>
      <w:r w:rsidR="00EB13ED">
        <w:rPr>
          <w:rFonts w:hint="eastAsia"/>
          <w:sz w:val="24"/>
          <w:szCs w:val="24"/>
        </w:rPr>
        <w:t>４０重</w:t>
      </w:r>
      <w:r w:rsidR="00EB13ED">
        <w:rPr>
          <w:rFonts w:hint="eastAsia"/>
          <w:sz w:val="24"/>
          <w:szCs w:val="24"/>
        </w:rPr>
        <w:t xml:space="preserve"> </w:t>
      </w:r>
      <w:r>
        <w:rPr>
          <w:rFonts w:hint="eastAsia"/>
          <w:sz w:val="24"/>
          <w:szCs w:val="24"/>
        </w:rPr>
        <w:t xml:space="preserve">/ </w:t>
      </w:r>
      <w:r>
        <w:rPr>
          <w:rFonts w:hint="eastAsia"/>
          <w:sz w:val="24"/>
          <w:szCs w:val="24"/>
        </w:rPr>
        <w:t>４</w:t>
      </w:r>
    </w:p>
    <w:p w:rsidR="0074715F" w:rsidRDefault="0074715F" w:rsidP="0079724E">
      <w:pPr>
        <w:spacing w:line="300" w:lineRule="exact"/>
        <w:jc w:val="left"/>
        <w:rPr>
          <w:sz w:val="24"/>
          <w:szCs w:val="24"/>
        </w:rPr>
      </w:pPr>
      <w:r>
        <w:rPr>
          <w:rFonts w:hint="eastAsia"/>
          <w:sz w:val="24"/>
          <w:szCs w:val="24"/>
        </w:rPr>
        <w:t xml:space="preserve">　δＮ</w:t>
      </w:r>
      <w:r w:rsidR="00EB13ED">
        <w:rPr>
          <w:rFonts w:hint="eastAsia"/>
          <w:sz w:val="24"/>
          <w:szCs w:val="24"/>
        </w:rPr>
        <w:t>15</w:t>
      </w:r>
      <w:r>
        <w:rPr>
          <w:rFonts w:hint="eastAsia"/>
          <w:sz w:val="24"/>
          <w:szCs w:val="24"/>
        </w:rPr>
        <w:t>熱＝</w:t>
      </w:r>
      <w:r w:rsidR="00EB13ED">
        <w:rPr>
          <w:rFonts w:hint="eastAsia"/>
          <w:sz w:val="24"/>
          <w:szCs w:val="24"/>
        </w:rPr>
        <w:t>15</w:t>
      </w:r>
      <w:r>
        <w:rPr>
          <w:rFonts w:hint="eastAsia"/>
          <w:sz w:val="24"/>
          <w:szCs w:val="24"/>
        </w:rPr>
        <w:t xml:space="preserve">ΩｘΔＴ　</w:t>
      </w:r>
      <w:r>
        <w:rPr>
          <w:rFonts w:hint="eastAsia"/>
          <w:sz w:val="24"/>
          <w:szCs w:val="24"/>
        </w:rPr>
        <w:t xml:space="preserve">/ </w:t>
      </w:r>
      <w:r>
        <w:rPr>
          <w:rFonts w:hint="eastAsia"/>
          <w:sz w:val="24"/>
          <w:szCs w:val="24"/>
        </w:rPr>
        <w:t>δＡ</w:t>
      </w:r>
      <w:r w:rsidR="00EB13ED">
        <w:rPr>
          <w:rFonts w:hint="eastAsia"/>
          <w:sz w:val="24"/>
          <w:szCs w:val="24"/>
        </w:rPr>
        <w:t>40</w:t>
      </w:r>
      <w:r w:rsidR="00801184">
        <w:rPr>
          <w:rFonts w:hint="eastAsia"/>
          <w:sz w:val="24"/>
          <w:szCs w:val="24"/>
        </w:rPr>
        <w:t>熱＝</w:t>
      </w:r>
      <w:r w:rsidR="00801184" w:rsidRPr="00EB13ED">
        <w:rPr>
          <w:rFonts w:hint="eastAsia"/>
          <w:sz w:val="24"/>
          <w:szCs w:val="24"/>
        </w:rPr>
        <w:t>４０</w:t>
      </w:r>
      <w:r w:rsidR="00801184">
        <w:rPr>
          <w:rFonts w:hint="eastAsia"/>
          <w:sz w:val="24"/>
          <w:szCs w:val="24"/>
        </w:rPr>
        <w:t>ΩｘΔＴ</w:t>
      </w:r>
    </w:p>
    <w:p w:rsidR="00801184" w:rsidRDefault="00801184" w:rsidP="0079724E">
      <w:pPr>
        <w:spacing w:line="300" w:lineRule="exact"/>
        <w:jc w:val="left"/>
        <w:rPr>
          <w:sz w:val="24"/>
          <w:szCs w:val="24"/>
        </w:rPr>
      </w:pPr>
      <w:r>
        <w:rPr>
          <w:rFonts w:hint="eastAsia"/>
          <w:sz w:val="24"/>
          <w:szCs w:val="24"/>
        </w:rPr>
        <w:lastRenderedPageBreak/>
        <w:t>７）この計算と観測</w:t>
      </w:r>
      <w:r w:rsidR="00C707A1">
        <w:rPr>
          <w:rFonts w:hint="eastAsia"/>
          <w:sz w:val="24"/>
          <w:szCs w:val="24"/>
        </w:rPr>
        <w:t>値</w:t>
      </w:r>
      <w:r>
        <w:rPr>
          <w:rFonts w:hint="eastAsia"/>
          <w:sz w:val="24"/>
          <w:szCs w:val="24"/>
        </w:rPr>
        <w:t>は近年の観測データとよく合う</w:t>
      </w:r>
    </w:p>
    <w:p w:rsidR="00801184" w:rsidRDefault="00801184" w:rsidP="0079724E">
      <w:pPr>
        <w:spacing w:line="300" w:lineRule="exact"/>
        <w:jc w:val="left"/>
        <w:rPr>
          <w:sz w:val="24"/>
          <w:szCs w:val="24"/>
        </w:rPr>
      </w:pPr>
      <w:r>
        <w:rPr>
          <w:rFonts w:hint="eastAsia"/>
          <w:sz w:val="24"/>
          <w:szCs w:val="24"/>
        </w:rPr>
        <w:t>８）１１５００年前までの温度カーブが得られた。</w:t>
      </w:r>
    </w:p>
    <w:p w:rsidR="00801184" w:rsidRDefault="00EB13ED" w:rsidP="00801184">
      <w:pPr>
        <w:spacing w:line="300" w:lineRule="exact"/>
        <w:ind w:left="425" w:hangingChars="177" w:hanging="425"/>
        <w:jc w:val="left"/>
        <w:rPr>
          <w:sz w:val="24"/>
          <w:szCs w:val="24"/>
        </w:rPr>
      </w:pPr>
      <w:r>
        <w:rPr>
          <w:rFonts w:hint="eastAsia"/>
          <w:sz w:val="24"/>
          <w:szCs w:val="24"/>
        </w:rPr>
        <w:t xml:space="preserve">　　約１</w:t>
      </w:r>
      <w:r>
        <w:rPr>
          <w:rFonts w:hint="eastAsia"/>
          <w:sz w:val="24"/>
          <w:szCs w:val="24"/>
        </w:rPr>
        <w:t>1</w:t>
      </w:r>
      <w:r>
        <w:rPr>
          <w:rFonts w:hint="eastAsia"/>
          <w:sz w:val="24"/>
          <w:szCs w:val="24"/>
        </w:rPr>
        <w:t>０００年前と→</w:t>
      </w:r>
      <w:r w:rsidR="00801184">
        <w:rPr>
          <w:rFonts w:hint="eastAsia"/>
          <w:sz w:val="24"/>
          <w:szCs w:val="24"/>
        </w:rPr>
        <w:t>８０００年前に大きな気温変化があった。８０００</w:t>
      </w:r>
      <w:r w:rsidR="00800360">
        <w:rPr>
          <w:rFonts w:hint="eastAsia"/>
          <w:sz w:val="24"/>
          <w:szCs w:val="24"/>
        </w:rPr>
        <w:t>年</w:t>
      </w:r>
      <w:r w:rsidR="00801184">
        <w:rPr>
          <w:rFonts w:hint="eastAsia"/>
          <w:sz w:val="24"/>
          <w:szCs w:val="24"/>
        </w:rPr>
        <w:t>前のは、今の米国五大湖の場所にあった大きな淡水湖が崩壊して大西洋に流れ込んで大きな気温変化を起こしたと推定</w:t>
      </w:r>
      <w:r w:rsidR="00800360">
        <w:rPr>
          <w:rFonts w:hint="eastAsia"/>
          <w:sz w:val="24"/>
          <w:szCs w:val="24"/>
        </w:rPr>
        <w:t>されている。</w:t>
      </w:r>
    </w:p>
    <w:p w:rsidR="00801184" w:rsidRDefault="00801184" w:rsidP="00801184">
      <w:pPr>
        <w:spacing w:line="300" w:lineRule="exact"/>
        <w:ind w:left="425" w:hangingChars="177" w:hanging="425"/>
        <w:jc w:val="left"/>
        <w:rPr>
          <w:sz w:val="24"/>
          <w:szCs w:val="24"/>
        </w:rPr>
      </w:pPr>
      <w:r>
        <w:rPr>
          <w:rFonts w:hint="eastAsia"/>
          <w:sz w:val="24"/>
          <w:szCs w:val="24"/>
        </w:rPr>
        <w:t>９）気温の変化の原因　　地軸の変動、地軸の歳差運動、地球軌道の楕円の変化なども</w:t>
      </w:r>
    </w:p>
    <w:p w:rsidR="00801184" w:rsidRDefault="00801184" w:rsidP="00801184">
      <w:pPr>
        <w:spacing w:line="300" w:lineRule="exact"/>
        <w:ind w:left="425" w:hangingChars="177" w:hanging="425"/>
        <w:jc w:val="left"/>
        <w:rPr>
          <w:sz w:val="24"/>
          <w:szCs w:val="24"/>
        </w:rPr>
      </w:pPr>
      <w:r>
        <w:rPr>
          <w:rFonts w:hint="eastAsia"/>
          <w:sz w:val="24"/>
          <w:szCs w:val="24"/>
        </w:rPr>
        <w:t>１０）木の年輪</w:t>
      </w:r>
      <w:r w:rsidR="00800360">
        <w:rPr>
          <w:rFonts w:hint="eastAsia"/>
          <w:sz w:val="24"/>
          <w:szCs w:val="24"/>
        </w:rPr>
        <w:t>を含め様々な古環境</w:t>
      </w:r>
      <w:r>
        <w:rPr>
          <w:rFonts w:hint="eastAsia"/>
          <w:sz w:val="24"/>
          <w:szCs w:val="24"/>
        </w:rPr>
        <w:t>解析で１１５００年前までの気候変化は分かってきた。</w:t>
      </w:r>
      <w:r w:rsidR="00800360">
        <w:rPr>
          <w:rFonts w:hint="eastAsia"/>
          <w:sz w:val="24"/>
          <w:szCs w:val="24"/>
        </w:rPr>
        <w:t>ＧＬ氷床コアの誤差は１万年前まで</w:t>
      </w:r>
      <w:r>
        <w:rPr>
          <w:rFonts w:hint="eastAsia"/>
          <w:sz w:val="24"/>
          <w:szCs w:val="24"/>
        </w:rPr>
        <w:t>５０年</w:t>
      </w:r>
      <w:r w:rsidR="00800360">
        <w:rPr>
          <w:rFonts w:hint="eastAsia"/>
          <w:sz w:val="24"/>
          <w:szCs w:val="24"/>
        </w:rPr>
        <w:t>前後</w:t>
      </w:r>
      <w:r>
        <w:rPr>
          <w:rFonts w:hint="eastAsia"/>
          <w:sz w:val="24"/>
          <w:szCs w:val="24"/>
        </w:rPr>
        <w:t>で分かる。</w:t>
      </w:r>
      <w:r w:rsidR="004A3FDE">
        <w:rPr>
          <w:rFonts w:hint="eastAsia"/>
          <w:sz w:val="24"/>
          <w:szCs w:val="24"/>
        </w:rPr>
        <w:t>（太陽活動の活発さ）年輪のＣ１４分析で。</w:t>
      </w:r>
    </w:p>
    <w:p w:rsidR="00801184" w:rsidRDefault="00801184" w:rsidP="00801184">
      <w:pPr>
        <w:spacing w:line="300" w:lineRule="exact"/>
        <w:ind w:left="425" w:hangingChars="177" w:hanging="425"/>
        <w:jc w:val="left"/>
        <w:rPr>
          <w:sz w:val="24"/>
          <w:szCs w:val="24"/>
        </w:rPr>
      </w:pPr>
      <w:r>
        <w:rPr>
          <w:rFonts w:hint="eastAsia"/>
          <w:sz w:val="24"/>
          <w:szCs w:val="24"/>
        </w:rPr>
        <w:t>１１）ＣＯ２　　１００００年前から１８００年まで２６５～２８０ｐｐｍ。その後急速に上昇</w:t>
      </w:r>
    </w:p>
    <w:p w:rsidR="00801184" w:rsidRDefault="00801184" w:rsidP="00801184">
      <w:pPr>
        <w:spacing w:line="300" w:lineRule="exact"/>
        <w:ind w:left="425" w:hangingChars="177" w:hanging="425"/>
        <w:jc w:val="left"/>
        <w:rPr>
          <w:sz w:val="24"/>
          <w:szCs w:val="24"/>
        </w:rPr>
      </w:pPr>
      <w:r>
        <w:rPr>
          <w:rFonts w:hint="eastAsia"/>
          <w:sz w:val="24"/>
          <w:szCs w:val="24"/>
        </w:rPr>
        <w:t>１２）２万５千年まえは海面が―１５０ｍだった。</w:t>
      </w:r>
    </w:p>
    <w:p w:rsidR="00801184" w:rsidRDefault="00801184" w:rsidP="00801184">
      <w:pPr>
        <w:spacing w:line="300" w:lineRule="exact"/>
        <w:ind w:left="425" w:hangingChars="177" w:hanging="425"/>
        <w:jc w:val="left"/>
        <w:rPr>
          <w:sz w:val="24"/>
          <w:szCs w:val="24"/>
        </w:rPr>
      </w:pPr>
      <w:r>
        <w:rPr>
          <w:rFonts w:hint="eastAsia"/>
          <w:sz w:val="24"/>
          <w:szCs w:val="24"/>
        </w:rPr>
        <w:t>１３）火山活動－－空気中の硫黄（Ｓ）の分析でわかる。</w:t>
      </w:r>
    </w:p>
    <w:p w:rsidR="004A3FDE" w:rsidRDefault="004A3FDE" w:rsidP="00801184">
      <w:pPr>
        <w:spacing w:line="300" w:lineRule="exact"/>
        <w:ind w:left="425" w:hangingChars="177" w:hanging="425"/>
        <w:jc w:val="left"/>
        <w:rPr>
          <w:sz w:val="24"/>
          <w:szCs w:val="24"/>
        </w:rPr>
      </w:pPr>
      <w:r>
        <w:rPr>
          <w:rFonts w:hint="eastAsia"/>
          <w:sz w:val="24"/>
          <w:szCs w:val="24"/>
        </w:rPr>
        <w:t>１４）ＣＯ２濃度、</w:t>
      </w:r>
      <w:r w:rsidR="00800360">
        <w:rPr>
          <w:rFonts w:hint="eastAsia"/>
          <w:sz w:val="24"/>
          <w:szCs w:val="24"/>
        </w:rPr>
        <w:t>太陽活動</w:t>
      </w:r>
      <w:r>
        <w:rPr>
          <w:rFonts w:hint="eastAsia"/>
          <w:sz w:val="24"/>
          <w:szCs w:val="24"/>
        </w:rPr>
        <w:t>、火山活動など多くの事象の年表を並べてみて、</w:t>
      </w:r>
      <w:r w:rsidR="00800360">
        <w:rPr>
          <w:rFonts w:hint="eastAsia"/>
          <w:sz w:val="24"/>
          <w:szCs w:val="24"/>
        </w:rPr>
        <w:t>ＧＬ気温の変動原因を</w:t>
      </w:r>
      <w:r>
        <w:rPr>
          <w:rFonts w:hint="eastAsia"/>
          <w:sz w:val="24"/>
          <w:szCs w:val="24"/>
        </w:rPr>
        <w:t>推定。</w:t>
      </w:r>
    </w:p>
    <w:p w:rsidR="004A3FDE" w:rsidRDefault="004A3FDE" w:rsidP="00801184">
      <w:pPr>
        <w:spacing w:line="300" w:lineRule="exact"/>
        <w:ind w:left="425" w:hangingChars="177" w:hanging="425"/>
        <w:jc w:val="left"/>
        <w:rPr>
          <w:sz w:val="24"/>
          <w:szCs w:val="24"/>
        </w:rPr>
      </w:pPr>
    </w:p>
    <w:p w:rsidR="004A3FDE" w:rsidRDefault="004A3FDE" w:rsidP="00801184">
      <w:pPr>
        <w:spacing w:line="300" w:lineRule="exact"/>
        <w:ind w:left="425" w:hangingChars="177" w:hanging="425"/>
        <w:jc w:val="left"/>
        <w:rPr>
          <w:sz w:val="24"/>
          <w:szCs w:val="24"/>
        </w:rPr>
      </w:pPr>
      <w:r>
        <w:rPr>
          <w:rFonts w:hint="eastAsia"/>
          <w:sz w:val="24"/>
          <w:szCs w:val="24"/>
        </w:rPr>
        <w:t>２．</w:t>
      </w:r>
      <w:r w:rsidRPr="004A3FDE">
        <w:rPr>
          <w:rFonts w:hint="eastAsia"/>
          <w:b/>
          <w:sz w:val="24"/>
          <w:szCs w:val="24"/>
        </w:rPr>
        <w:t>次の千年の基盤となる都市エネルギー・システムを模索するためのトランジション戦略・協働実践研究</w:t>
      </w:r>
      <w:r>
        <w:rPr>
          <w:rFonts w:hint="eastAsia"/>
          <w:sz w:val="24"/>
          <w:szCs w:val="24"/>
        </w:rPr>
        <w:t xml:space="preserve">　　　総合地球環境研究所（京都）　</w:t>
      </w:r>
    </w:p>
    <w:p w:rsidR="004A3FDE" w:rsidRDefault="004A3FDE" w:rsidP="00801184">
      <w:pPr>
        <w:spacing w:line="300" w:lineRule="exact"/>
        <w:ind w:left="425" w:hangingChars="177" w:hanging="425"/>
        <w:jc w:val="left"/>
        <w:rPr>
          <w:rFonts w:ascii="Arial" w:hAnsi="Arial" w:cs="Arial"/>
          <w:sz w:val="24"/>
          <w:szCs w:val="24"/>
          <w:shd w:val="clear" w:color="auto" w:fill="FFFFFF"/>
        </w:rPr>
      </w:pPr>
      <w:r>
        <w:rPr>
          <w:rFonts w:hint="eastAsia"/>
          <w:sz w:val="24"/>
          <w:szCs w:val="24"/>
        </w:rPr>
        <w:t>１）京都市、</w:t>
      </w:r>
      <w:r w:rsidRPr="004A3FDE">
        <w:rPr>
          <w:rFonts w:ascii="Arial" w:hAnsi="Arial" w:cs="Arial"/>
          <w:sz w:val="24"/>
          <w:szCs w:val="24"/>
          <w:shd w:val="clear" w:color="auto" w:fill="FFFFFF"/>
        </w:rPr>
        <w:t>深圳市</w:t>
      </w:r>
      <w:r w:rsidRPr="004A3FDE">
        <w:rPr>
          <w:rFonts w:ascii="Arial" w:hAnsi="Arial" w:cs="Arial" w:hint="eastAsia"/>
          <w:sz w:val="24"/>
          <w:szCs w:val="24"/>
          <w:shd w:val="clear" w:color="auto" w:fill="FFFFFF"/>
        </w:rPr>
        <w:t>、サンディエゴ市の３都市共同</w:t>
      </w:r>
      <w:r w:rsidR="00800360">
        <w:rPr>
          <w:rFonts w:ascii="Arial" w:hAnsi="Arial" w:cs="Arial" w:hint="eastAsia"/>
          <w:sz w:val="24"/>
          <w:szCs w:val="24"/>
          <w:shd w:val="clear" w:color="auto" w:fill="FFFFFF"/>
        </w:rPr>
        <w:t>脱炭素化</w:t>
      </w:r>
      <w:r w:rsidRPr="004A3FDE">
        <w:rPr>
          <w:rFonts w:ascii="Arial" w:hAnsi="Arial" w:cs="Arial" w:hint="eastAsia"/>
          <w:sz w:val="24"/>
          <w:szCs w:val="24"/>
          <w:shd w:val="clear" w:color="auto" w:fill="FFFFFF"/>
        </w:rPr>
        <w:t>研究を</w:t>
      </w:r>
      <w:r>
        <w:rPr>
          <w:rFonts w:ascii="Arial" w:hAnsi="Arial" w:cs="Arial" w:hint="eastAsia"/>
          <w:sz w:val="24"/>
          <w:szCs w:val="24"/>
          <w:shd w:val="clear" w:color="auto" w:fill="FFFFFF"/>
        </w:rPr>
        <w:t>立ち上げ中</w:t>
      </w:r>
    </w:p>
    <w:p w:rsidR="004A3FDE" w:rsidRDefault="004A3FDE" w:rsidP="00801184">
      <w:pPr>
        <w:spacing w:line="300" w:lineRule="exact"/>
        <w:ind w:left="425" w:hangingChars="177" w:hanging="425"/>
        <w:jc w:val="left"/>
        <w:rPr>
          <w:rFonts w:ascii="Arial" w:hAnsi="Arial" w:cs="Arial"/>
          <w:sz w:val="24"/>
          <w:szCs w:val="24"/>
          <w:shd w:val="clear" w:color="auto" w:fill="FFFFFF"/>
        </w:rPr>
      </w:pPr>
      <w:r>
        <w:rPr>
          <w:rFonts w:ascii="Arial" w:hAnsi="Arial" w:cs="Arial" w:hint="eastAsia"/>
          <w:sz w:val="24"/>
          <w:szCs w:val="24"/>
          <w:shd w:val="clear" w:color="auto" w:fill="FFFFFF"/>
        </w:rPr>
        <w:t>２）５万年前から１１５００年前までの氷河期、</w:t>
      </w:r>
      <w:r w:rsidR="003D5065">
        <w:rPr>
          <w:rFonts w:ascii="Arial" w:hAnsi="Arial" w:cs="Arial" w:hint="eastAsia"/>
          <w:sz w:val="24"/>
          <w:szCs w:val="24"/>
          <w:shd w:val="clear" w:color="auto" w:fill="FFFFFF"/>
        </w:rPr>
        <w:t>最近（産業革命？）までの完新世、産業革命など人の活動の影響が大きくなった人新世（２０００年にドイツの科学者が提唱した言葉）をみると、完新世以前は気温の変化が大きく（２０℃の幅で何回も上下）、人類の文化は発展できない状況だった。１１５００年前以降（完新世）以降は温度がほぼ一定で、文化が発展した。（最近急激に上昇中）</w:t>
      </w:r>
    </w:p>
    <w:p w:rsidR="003D5065" w:rsidRDefault="00800360" w:rsidP="00801184">
      <w:pPr>
        <w:spacing w:line="300" w:lineRule="exact"/>
        <w:ind w:left="425" w:hangingChars="177" w:hanging="425"/>
        <w:jc w:val="left"/>
        <w:rPr>
          <w:rFonts w:ascii="Arial" w:hAnsi="Arial" w:cs="Arial"/>
          <w:sz w:val="24"/>
          <w:szCs w:val="24"/>
          <w:shd w:val="clear" w:color="auto" w:fill="FFFFFF"/>
        </w:rPr>
      </w:pPr>
      <w:r>
        <w:rPr>
          <w:rFonts w:ascii="Arial" w:hAnsi="Arial" w:cs="Arial" w:hint="eastAsia"/>
          <w:sz w:val="24"/>
          <w:szCs w:val="24"/>
          <w:shd w:val="clear" w:color="auto" w:fill="FFFFFF"/>
        </w:rPr>
        <w:t>３）プラネタリー・バウンダリー（Ｓｗｅ</w:t>
      </w:r>
      <w:r w:rsidR="003D5065">
        <w:rPr>
          <w:rFonts w:ascii="Arial" w:hAnsi="Arial" w:cs="Arial" w:hint="eastAsia"/>
          <w:sz w:val="24"/>
          <w:szCs w:val="24"/>
          <w:shd w:val="clear" w:color="auto" w:fill="FFFFFF"/>
        </w:rPr>
        <w:t>ｄｅｎ</w:t>
      </w:r>
      <w:r>
        <w:rPr>
          <w:rFonts w:ascii="Arial" w:hAnsi="Arial" w:cs="Arial" w:hint="eastAsia"/>
          <w:sz w:val="24"/>
          <w:szCs w:val="24"/>
          <w:shd w:val="clear" w:color="auto" w:fill="FFFFFF"/>
        </w:rPr>
        <w:t>の研究所</w:t>
      </w:r>
      <w:r w:rsidR="003D5065">
        <w:rPr>
          <w:rFonts w:ascii="Arial" w:hAnsi="Arial" w:cs="Arial" w:hint="eastAsia"/>
          <w:sz w:val="24"/>
          <w:szCs w:val="24"/>
          <w:shd w:val="clear" w:color="auto" w:fill="FFFFFF"/>
        </w:rPr>
        <w:t>で提唱）</w:t>
      </w:r>
    </w:p>
    <w:p w:rsidR="003D5065" w:rsidRDefault="003D5065" w:rsidP="00801184">
      <w:pPr>
        <w:spacing w:line="300" w:lineRule="exact"/>
        <w:ind w:left="425" w:hangingChars="177" w:hanging="425"/>
        <w:jc w:val="left"/>
        <w:rPr>
          <w:rFonts w:ascii="Arial" w:hAnsi="Arial" w:cs="Arial"/>
          <w:sz w:val="24"/>
          <w:szCs w:val="24"/>
          <w:shd w:val="clear" w:color="auto" w:fill="FFFFFF"/>
        </w:rPr>
      </w:pPr>
      <w:r>
        <w:rPr>
          <w:rFonts w:ascii="Arial" w:hAnsi="Arial" w:cs="Arial" w:hint="eastAsia"/>
          <w:sz w:val="24"/>
          <w:szCs w:val="24"/>
          <w:shd w:val="clear" w:color="auto" w:fill="FFFFFF"/>
        </w:rPr>
        <w:t>４）２０５０までにＣＯ２排出をネットゼロに。</w:t>
      </w:r>
    </w:p>
    <w:p w:rsidR="003D5065" w:rsidRDefault="003D5065" w:rsidP="00801184">
      <w:pPr>
        <w:spacing w:line="300" w:lineRule="exact"/>
        <w:ind w:left="425" w:hangingChars="177" w:hanging="425"/>
        <w:jc w:val="left"/>
        <w:rPr>
          <w:rFonts w:ascii="Arial" w:hAnsi="Arial" w:cs="Arial"/>
          <w:sz w:val="24"/>
          <w:szCs w:val="24"/>
          <w:shd w:val="clear" w:color="auto" w:fill="FFFFFF"/>
        </w:rPr>
      </w:pPr>
      <w:r>
        <w:rPr>
          <w:rFonts w:ascii="Arial" w:hAnsi="Arial" w:cs="Arial" w:hint="eastAsia"/>
          <w:sz w:val="24"/>
          <w:szCs w:val="24"/>
          <w:shd w:val="clear" w:color="auto" w:fill="FFFFFF"/>
        </w:rPr>
        <w:t>５）</w:t>
      </w:r>
      <w:r w:rsidR="00800360">
        <w:rPr>
          <w:rFonts w:ascii="Arial" w:hAnsi="Arial" w:cs="Arial" w:hint="eastAsia"/>
          <w:sz w:val="24"/>
          <w:szCs w:val="24"/>
          <w:shd w:val="clear" w:color="auto" w:fill="FFFFFF"/>
        </w:rPr>
        <w:t>長期的に</w:t>
      </w:r>
      <w:r>
        <w:rPr>
          <w:rFonts w:ascii="Arial" w:hAnsi="Arial" w:cs="Arial" w:hint="eastAsia"/>
          <w:sz w:val="24"/>
          <w:szCs w:val="24"/>
          <w:shd w:val="clear" w:color="auto" w:fill="FFFFFF"/>
        </w:rPr>
        <w:t>１℃気温が上がったらＧＬの氷</w:t>
      </w:r>
      <w:r w:rsidR="00800360">
        <w:rPr>
          <w:rFonts w:ascii="Arial" w:hAnsi="Arial" w:cs="Arial" w:hint="eastAsia"/>
          <w:sz w:val="24"/>
          <w:szCs w:val="24"/>
          <w:shd w:val="clear" w:color="auto" w:fill="FFFFFF"/>
        </w:rPr>
        <w:t>がすべて</w:t>
      </w:r>
      <w:r>
        <w:rPr>
          <w:rFonts w:ascii="Arial" w:hAnsi="Arial" w:cs="Arial" w:hint="eastAsia"/>
          <w:sz w:val="24"/>
          <w:szCs w:val="24"/>
          <w:shd w:val="clear" w:color="auto" w:fill="FFFFFF"/>
        </w:rPr>
        <w:t>融ける</w:t>
      </w:r>
      <w:r w:rsidR="00800360">
        <w:rPr>
          <w:rFonts w:ascii="Arial" w:hAnsi="Arial" w:cs="Arial" w:hint="eastAsia"/>
          <w:sz w:val="24"/>
          <w:szCs w:val="24"/>
          <w:shd w:val="clear" w:color="auto" w:fill="FFFFFF"/>
        </w:rPr>
        <w:t>可能性がある</w:t>
      </w:r>
      <w:r>
        <w:rPr>
          <w:rFonts w:ascii="Arial" w:hAnsi="Arial" w:cs="Arial" w:hint="eastAsia"/>
          <w:sz w:val="24"/>
          <w:szCs w:val="24"/>
          <w:shd w:val="clear" w:color="auto" w:fill="FFFFFF"/>
        </w:rPr>
        <w:t>。→海水面７ｍ上昇！</w:t>
      </w:r>
    </w:p>
    <w:p w:rsidR="003D5065" w:rsidRDefault="003D5065" w:rsidP="00801184">
      <w:pPr>
        <w:spacing w:line="300" w:lineRule="exact"/>
        <w:ind w:left="425" w:hangingChars="177" w:hanging="425"/>
        <w:jc w:val="left"/>
        <w:rPr>
          <w:rFonts w:ascii="Arial" w:hAnsi="Arial" w:cs="Arial"/>
          <w:sz w:val="24"/>
          <w:szCs w:val="24"/>
          <w:shd w:val="clear" w:color="auto" w:fill="FFFFFF"/>
        </w:rPr>
      </w:pPr>
      <w:r>
        <w:rPr>
          <w:rFonts w:ascii="Arial" w:hAnsi="Arial" w:cs="Arial" w:hint="eastAsia"/>
          <w:sz w:val="24"/>
          <w:szCs w:val="24"/>
          <w:shd w:val="clear" w:color="auto" w:fill="FFFFFF"/>
        </w:rPr>
        <w:t>６）都市でＰＶ（太陽パネル）とＥＶ（電気自動車）の利用を拡大すべき</w:t>
      </w:r>
    </w:p>
    <w:p w:rsidR="003D5065" w:rsidRDefault="003D5065" w:rsidP="00801184">
      <w:pPr>
        <w:spacing w:line="300" w:lineRule="exact"/>
        <w:ind w:left="425" w:hangingChars="177" w:hanging="425"/>
        <w:jc w:val="left"/>
        <w:rPr>
          <w:rFonts w:ascii="Arial" w:hAnsi="Arial" w:cs="Arial"/>
          <w:sz w:val="24"/>
          <w:szCs w:val="24"/>
          <w:shd w:val="clear" w:color="auto" w:fill="FFFFFF"/>
        </w:rPr>
      </w:pPr>
      <w:r>
        <w:rPr>
          <w:rFonts w:ascii="Arial" w:hAnsi="Arial" w:cs="Arial" w:hint="eastAsia"/>
          <w:sz w:val="24"/>
          <w:szCs w:val="24"/>
          <w:shd w:val="clear" w:color="auto" w:fill="FFFFFF"/>
        </w:rPr>
        <w:t>７）再生エネルギーのコストが下がっている（日本以外では</w:t>
      </w:r>
      <w:r w:rsidR="00800360">
        <w:rPr>
          <w:rFonts w:ascii="Arial" w:hAnsi="Arial" w:cs="Arial" w:hint="eastAsia"/>
          <w:sz w:val="24"/>
          <w:szCs w:val="24"/>
          <w:shd w:val="clear" w:color="auto" w:fill="FFFFFF"/>
        </w:rPr>
        <w:t>最も安いエネルギーとなった</w:t>
      </w:r>
      <w:r>
        <w:rPr>
          <w:rFonts w:ascii="Arial" w:hAnsi="Arial" w:cs="Arial" w:hint="eastAsia"/>
          <w:sz w:val="24"/>
          <w:szCs w:val="24"/>
          <w:shd w:val="clear" w:color="auto" w:fill="FFFFFF"/>
        </w:rPr>
        <w:t>！！）</w:t>
      </w:r>
    </w:p>
    <w:p w:rsidR="003D5065" w:rsidRDefault="003D5065" w:rsidP="00801184">
      <w:pPr>
        <w:spacing w:line="300" w:lineRule="exact"/>
        <w:ind w:left="425" w:hangingChars="177" w:hanging="425"/>
        <w:jc w:val="left"/>
        <w:rPr>
          <w:rFonts w:ascii="Arial" w:hAnsi="Arial" w:cs="Arial"/>
          <w:sz w:val="24"/>
          <w:szCs w:val="24"/>
          <w:shd w:val="clear" w:color="auto" w:fill="FFFFFF"/>
        </w:rPr>
      </w:pPr>
      <w:r>
        <w:rPr>
          <w:rFonts w:ascii="Arial" w:hAnsi="Arial" w:cs="Arial" w:hint="eastAsia"/>
          <w:sz w:val="24"/>
          <w:szCs w:val="24"/>
          <w:shd w:val="clear" w:color="auto" w:fill="FFFFFF"/>
        </w:rPr>
        <w:t>８）</w:t>
      </w:r>
      <w:r w:rsidR="009A4DBF">
        <w:rPr>
          <w:rFonts w:ascii="Arial" w:hAnsi="Arial" w:cs="Arial" w:hint="eastAsia"/>
          <w:sz w:val="24"/>
          <w:szCs w:val="24"/>
          <w:shd w:val="clear" w:color="auto" w:fill="FFFFFF"/>
        </w:rPr>
        <w:t>京都の屋根面積５０ｋｍ２　ここに効率</w:t>
      </w:r>
      <w:r w:rsidR="00800360">
        <w:rPr>
          <w:rFonts w:ascii="Arial" w:hAnsi="Arial" w:cs="Arial" w:hint="eastAsia"/>
          <w:sz w:val="24"/>
          <w:szCs w:val="24"/>
          <w:shd w:val="clear" w:color="auto" w:fill="FFFFFF"/>
        </w:rPr>
        <w:t>２</w:t>
      </w:r>
      <w:r w:rsidR="009A4DBF">
        <w:rPr>
          <w:rFonts w:ascii="Arial" w:hAnsi="Arial" w:cs="Arial" w:hint="eastAsia"/>
          <w:sz w:val="24"/>
          <w:szCs w:val="24"/>
          <w:shd w:val="clear" w:color="auto" w:fill="FFFFFF"/>
        </w:rPr>
        <w:t>０％の太陽パネルを敷けばすべての</w:t>
      </w:r>
      <w:r w:rsidR="00800360">
        <w:rPr>
          <w:rFonts w:ascii="Arial" w:hAnsi="Arial" w:cs="Arial" w:hint="eastAsia"/>
          <w:sz w:val="24"/>
          <w:szCs w:val="24"/>
          <w:shd w:val="clear" w:color="auto" w:fill="FFFFFF"/>
        </w:rPr>
        <w:t>消費電力</w:t>
      </w:r>
      <w:r w:rsidR="009A4DBF">
        <w:rPr>
          <w:rFonts w:ascii="Arial" w:hAnsi="Arial" w:cs="Arial" w:hint="eastAsia"/>
          <w:sz w:val="24"/>
          <w:szCs w:val="24"/>
          <w:shd w:val="clear" w:color="auto" w:fill="FFFFFF"/>
        </w:rPr>
        <w:t>を賄える計算。</w:t>
      </w:r>
    </w:p>
    <w:p w:rsidR="009A4DBF" w:rsidRDefault="009A4DBF" w:rsidP="00801184">
      <w:pPr>
        <w:spacing w:line="300" w:lineRule="exact"/>
        <w:ind w:left="425" w:hangingChars="177" w:hanging="425"/>
        <w:jc w:val="left"/>
        <w:rPr>
          <w:rFonts w:ascii="Arial" w:hAnsi="Arial" w:cs="Arial"/>
          <w:sz w:val="24"/>
          <w:szCs w:val="24"/>
          <w:shd w:val="clear" w:color="auto" w:fill="FFFFFF"/>
        </w:rPr>
      </w:pPr>
    </w:p>
    <w:p w:rsidR="009A4DBF" w:rsidRPr="009A4DBF" w:rsidRDefault="009A4DBF" w:rsidP="009A4DBF">
      <w:pPr>
        <w:spacing w:line="300" w:lineRule="exact"/>
        <w:ind w:left="426" w:hangingChars="177" w:hanging="426"/>
        <w:jc w:val="left"/>
        <w:rPr>
          <w:rFonts w:ascii="Arial" w:hAnsi="Arial" w:cs="Arial"/>
          <w:b/>
          <w:sz w:val="24"/>
          <w:szCs w:val="24"/>
          <w:shd w:val="clear" w:color="auto" w:fill="FFFFFF"/>
        </w:rPr>
      </w:pPr>
      <w:r w:rsidRPr="009A4DBF">
        <w:rPr>
          <w:rFonts w:ascii="Arial" w:hAnsi="Arial" w:cs="Arial" w:hint="eastAsia"/>
          <w:b/>
          <w:sz w:val="24"/>
          <w:szCs w:val="24"/>
          <w:shd w:val="clear" w:color="auto" w:fill="FFFFFF"/>
        </w:rPr>
        <w:t>その他（質疑。懇親会での会話も含めて）</w:t>
      </w:r>
    </w:p>
    <w:p w:rsidR="009A4DBF" w:rsidRDefault="009A4DBF" w:rsidP="00801184">
      <w:pPr>
        <w:spacing w:line="300" w:lineRule="exact"/>
        <w:ind w:left="425" w:hangingChars="177" w:hanging="425"/>
        <w:jc w:val="left"/>
        <w:rPr>
          <w:rFonts w:ascii="Arial" w:hAnsi="Arial" w:cs="Arial"/>
          <w:sz w:val="24"/>
          <w:szCs w:val="24"/>
          <w:shd w:val="clear" w:color="auto" w:fill="FFFFFF"/>
        </w:rPr>
      </w:pPr>
      <w:r>
        <w:rPr>
          <w:rFonts w:ascii="Arial" w:hAnsi="Arial" w:cs="Arial" w:hint="eastAsia"/>
          <w:sz w:val="24"/>
          <w:szCs w:val="24"/>
          <w:shd w:val="clear" w:color="auto" w:fill="FFFFFF"/>
        </w:rPr>
        <w:t>・メタンハイドレードからのＣＯ２放出　　５０００万年前に大規模放出があった</w:t>
      </w:r>
    </w:p>
    <w:p w:rsidR="009A4DBF" w:rsidRDefault="009A4DBF" w:rsidP="00801184">
      <w:pPr>
        <w:spacing w:line="300" w:lineRule="exact"/>
        <w:ind w:left="425" w:hangingChars="177" w:hanging="425"/>
        <w:jc w:val="left"/>
        <w:rPr>
          <w:rFonts w:ascii="Arial" w:hAnsi="Arial" w:cs="Arial"/>
          <w:sz w:val="24"/>
          <w:szCs w:val="24"/>
          <w:shd w:val="clear" w:color="auto" w:fill="FFFFFF"/>
        </w:rPr>
      </w:pPr>
      <w:r>
        <w:rPr>
          <w:rFonts w:ascii="Arial" w:hAnsi="Arial" w:cs="Arial" w:hint="eastAsia"/>
          <w:sz w:val="24"/>
          <w:szCs w:val="24"/>
          <w:shd w:val="clear" w:color="auto" w:fill="FFFFFF"/>
        </w:rPr>
        <w:t>・海水、ツンドラ地帯からのＣＯ２放出　　化石燃料からの放出に比べて十分に少ない</w:t>
      </w:r>
    </w:p>
    <w:p w:rsidR="009A4DBF" w:rsidRDefault="009A4DBF" w:rsidP="00801184">
      <w:pPr>
        <w:spacing w:line="300" w:lineRule="exact"/>
        <w:ind w:left="425" w:hangingChars="177" w:hanging="425"/>
        <w:jc w:val="left"/>
        <w:rPr>
          <w:rFonts w:ascii="Arial" w:hAnsi="Arial" w:cs="Arial"/>
          <w:sz w:val="24"/>
          <w:szCs w:val="24"/>
          <w:shd w:val="clear" w:color="auto" w:fill="FFFFFF"/>
        </w:rPr>
      </w:pPr>
      <w:r>
        <w:rPr>
          <w:rFonts w:ascii="Arial" w:hAnsi="Arial" w:cs="Arial" w:hint="eastAsia"/>
          <w:sz w:val="24"/>
          <w:szCs w:val="24"/>
          <w:shd w:val="clear" w:color="auto" w:fill="FFFFFF"/>
        </w:rPr>
        <w:t>・Ｃの固定（ＣＯ２の排除）・・緑（炭酸同化）と海中のＣａＣＯ３生成（サンゴ、貝類）</w:t>
      </w:r>
    </w:p>
    <w:p w:rsidR="009A4DBF" w:rsidRDefault="009A4DBF" w:rsidP="00801184">
      <w:pPr>
        <w:spacing w:line="300" w:lineRule="exact"/>
        <w:ind w:left="425" w:hangingChars="177" w:hanging="425"/>
        <w:jc w:val="left"/>
        <w:rPr>
          <w:rFonts w:ascii="Arial" w:hAnsi="Arial" w:cs="Arial"/>
          <w:sz w:val="24"/>
          <w:szCs w:val="24"/>
          <w:shd w:val="clear" w:color="auto" w:fill="FFFFFF"/>
        </w:rPr>
      </w:pPr>
      <w:r>
        <w:rPr>
          <w:rFonts w:ascii="Arial" w:hAnsi="Arial" w:cs="Arial" w:hint="eastAsia"/>
          <w:sz w:val="24"/>
          <w:szCs w:val="24"/>
          <w:shd w:val="clear" w:color="auto" w:fill="FFFFFF"/>
        </w:rPr>
        <w:t xml:space="preserve">　海中のＣＯ２量は空気中のＣＯ２量よりはるかに大。サンゴや貝類は重要。</w:t>
      </w:r>
    </w:p>
    <w:p w:rsidR="009A4DBF" w:rsidRDefault="009A4DBF" w:rsidP="00801184">
      <w:pPr>
        <w:spacing w:line="300" w:lineRule="exact"/>
        <w:ind w:left="425" w:hangingChars="177" w:hanging="425"/>
        <w:jc w:val="left"/>
        <w:rPr>
          <w:rFonts w:ascii="Arial" w:hAnsi="Arial" w:cs="Arial"/>
          <w:sz w:val="24"/>
          <w:szCs w:val="24"/>
          <w:shd w:val="clear" w:color="auto" w:fill="FFFFFF"/>
        </w:rPr>
      </w:pPr>
      <w:r>
        <w:rPr>
          <w:rFonts w:ascii="Arial" w:hAnsi="Arial" w:cs="Arial" w:hint="eastAsia"/>
          <w:sz w:val="24"/>
          <w:szCs w:val="24"/>
          <w:shd w:val="clear" w:color="auto" w:fill="FFFFFF"/>
        </w:rPr>
        <w:t>・原子力：福島事故を見たら不適切なことは明白</w:t>
      </w:r>
    </w:p>
    <w:p w:rsidR="009A4DBF" w:rsidRDefault="009A4DBF" w:rsidP="00801184">
      <w:pPr>
        <w:spacing w:line="300" w:lineRule="exact"/>
        <w:ind w:left="425" w:hangingChars="177" w:hanging="425"/>
        <w:jc w:val="left"/>
        <w:rPr>
          <w:rFonts w:ascii="Arial" w:hAnsi="Arial" w:cs="Arial"/>
          <w:sz w:val="24"/>
          <w:szCs w:val="24"/>
          <w:shd w:val="clear" w:color="auto" w:fill="FFFFFF"/>
        </w:rPr>
      </w:pPr>
      <w:r>
        <w:rPr>
          <w:rFonts w:ascii="Arial" w:hAnsi="Arial" w:cs="Arial" w:hint="eastAsia"/>
          <w:sz w:val="24"/>
          <w:szCs w:val="24"/>
          <w:shd w:val="clear" w:color="auto" w:fill="FFFFFF"/>
        </w:rPr>
        <w:t xml:space="preserve">・アルベート・フィードバク　　雪面による太陽エネルギーの反射　</w:t>
      </w:r>
      <w:r>
        <w:rPr>
          <w:rFonts w:ascii="Arial" w:hAnsi="Arial" w:cs="Arial" w:hint="eastAsia"/>
          <w:sz w:val="24"/>
          <w:szCs w:val="24"/>
          <w:shd w:val="clear" w:color="auto" w:fill="FFFFFF"/>
        </w:rPr>
        <w:t>(</w:t>
      </w:r>
      <w:r>
        <w:rPr>
          <w:rFonts w:ascii="Arial" w:hAnsi="Arial" w:cs="Arial" w:hint="eastAsia"/>
          <w:sz w:val="24"/>
          <w:szCs w:val="24"/>
          <w:shd w:val="clear" w:color="auto" w:fill="FFFFFF"/>
        </w:rPr>
        <w:t>雪、氷面がなくなると太陽熱の吸収が増えて高温化）</w:t>
      </w:r>
    </w:p>
    <w:p w:rsidR="009A4DBF" w:rsidRDefault="009A4DBF" w:rsidP="00801184">
      <w:pPr>
        <w:spacing w:line="300" w:lineRule="exact"/>
        <w:ind w:left="425" w:hangingChars="177" w:hanging="425"/>
        <w:jc w:val="left"/>
        <w:rPr>
          <w:rFonts w:ascii="Arial" w:hAnsi="Arial" w:cs="Arial"/>
          <w:sz w:val="24"/>
          <w:szCs w:val="24"/>
          <w:shd w:val="clear" w:color="auto" w:fill="FFFFFF"/>
        </w:rPr>
      </w:pPr>
      <w:r>
        <w:rPr>
          <w:rFonts w:ascii="Arial" w:hAnsi="Arial" w:cs="Arial" w:hint="eastAsia"/>
          <w:sz w:val="24"/>
          <w:szCs w:val="24"/>
          <w:shd w:val="clear" w:color="auto" w:fill="FFFFFF"/>
        </w:rPr>
        <w:t>・１７００年頃の小氷河期（ヨーロッパの川が凍った。</w:t>
      </w:r>
      <w:r w:rsidR="00EC4427">
        <w:rPr>
          <w:rFonts w:ascii="Arial" w:hAnsi="Arial" w:cs="Arial" w:hint="eastAsia"/>
          <w:sz w:val="24"/>
          <w:szCs w:val="24"/>
          <w:shd w:val="clear" w:color="auto" w:fill="FFFFFF"/>
        </w:rPr>
        <w:t>ブリューゲルの絵。日本でも宝暦（１７５５）、天明（１７８３）、天保（１８３３）の大飢饉があった。）</w:t>
      </w:r>
    </w:p>
    <w:p w:rsidR="00EC4427" w:rsidRDefault="00EC4427" w:rsidP="00801184">
      <w:pPr>
        <w:spacing w:line="300" w:lineRule="exact"/>
        <w:ind w:left="425" w:hangingChars="177" w:hanging="425"/>
        <w:jc w:val="left"/>
        <w:rPr>
          <w:rFonts w:ascii="Arial" w:hAnsi="Arial" w:cs="Arial"/>
          <w:sz w:val="24"/>
          <w:szCs w:val="24"/>
          <w:shd w:val="clear" w:color="auto" w:fill="FFFFFF"/>
        </w:rPr>
      </w:pPr>
      <w:r>
        <w:rPr>
          <w:rFonts w:ascii="Arial" w:hAnsi="Arial" w:cs="Arial" w:hint="eastAsia"/>
          <w:sz w:val="24"/>
          <w:szCs w:val="24"/>
          <w:shd w:val="clear" w:color="auto" w:fill="FFFFFF"/>
        </w:rPr>
        <w:t>・林の相続税は高く、農地にすると安いので、代が変わるたびに林が消えていく。税制の問題。</w:t>
      </w:r>
    </w:p>
    <w:p w:rsidR="00EC4427" w:rsidRDefault="00EC4427" w:rsidP="00801184">
      <w:pPr>
        <w:spacing w:line="300" w:lineRule="exact"/>
        <w:ind w:left="425" w:hangingChars="177" w:hanging="425"/>
        <w:jc w:val="left"/>
        <w:rPr>
          <w:rFonts w:ascii="Arial" w:hAnsi="Arial" w:cs="Arial"/>
          <w:sz w:val="24"/>
          <w:szCs w:val="24"/>
          <w:shd w:val="clear" w:color="auto" w:fill="FFFFFF"/>
        </w:rPr>
      </w:pPr>
      <w:r>
        <w:rPr>
          <w:rFonts w:ascii="Arial" w:hAnsi="Arial" w:cs="Arial" w:hint="eastAsia"/>
          <w:sz w:val="24"/>
          <w:szCs w:val="24"/>
          <w:shd w:val="clear" w:color="auto" w:fill="FFFFFF"/>
        </w:rPr>
        <w:t>・ドイツでは北で再生発電</w:t>
      </w:r>
      <w:r>
        <w:rPr>
          <w:rFonts w:ascii="Arial" w:hAnsi="Arial" w:cs="Arial" w:hint="eastAsia"/>
          <w:sz w:val="24"/>
          <w:szCs w:val="24"/>
          <w:shd w:val="clear" w:color="auto" w:fill="FFFFFF"/>
        </w:rPr>
        <w:t>(</w:t>
      </w:r>
      <w:r>
        <w:rPr>
          <w:rFonts w:ascii="Arial" w:hAnsi="Arial" w:cs="Arial" w:hint="eastAsia"/>
          <w:sz w:val="24"/>
          <w:szCs w:val="24"/>
          <w:shd w:val="clear" w:color="auto" w:fill="FFFFFF"/>
        </w:rPr>
        <w:t>太陽パネル、風力）、南で電力消費－－送電網が重要</w:t>
      </w:r>
    </w:p>
    <w:p w:rsidR="00EC4427" w:rsidRDefault="00EC4427" w:rsidP="00801184">
      <w:pPr>
        <w:spacing w:line="300" w:lineRule="exact"/>
        <w:ind w:left="425" w:hangingChars="177" w:hanging="425"/>
        <w:jc w:val="left"/>
        <w:rPr>
          <w:rFonts w:ascii="Arial" w:hAnsi="Arial" w:cs="Arial"/>
          <w:sz w:val="24"/>
          <w:szCs w:val="24"/>
          <w:shd w:val="clear" w:color="auto" w:fill="FFFFFF"/>
        </w:rPr>
      </w:pPr>
      <w:r>
        <w:rPr>
          <w:rFonts w:ascii="Arial" w:hAnsi="Arial" w:cs="Arial" w:hint="eastAsia"/>
          <w:sz w:val="24"/>
          <w:szCs w:val="24"/>
          <w:shd w:val="clear" w:color="auto" w:fill="FFFFFF"/>
        </w:rPr>
        <w:t>・日本のサンシャイン計画－－大失敗だった。</w:t>
      </w:r>
      <w:r w:rsidR="00800360">
        <w:rPr>
          <w:rFonts w:ascii="Arial" w:hAnsi="Arial" w:cs="Arial" w:hint="eastAsia"/>
          <w:sz w:val="24"/>
          <w:szCs w:val="24"/>
          <w:shd w:val="clear" w:color="auto" w:fill="FFFFFF"/>
        </w:rPr>
        <w:t>（聴衆のコメント）</w:t>
      </w:r>
    </w:p>
    <w:p w:rsidR="00EC4427" w:rsidRDefault="00EC4427" w:rsidP="00801184">
      <w:pPr>
        <w:spacing w:line="300" w:lineRule="exact"/>
        <w:ind w:left="425" w:hangingChars="177" w:hanging="425"/>
        <w:jc w:val="left"/>
      </w:pPr>
      <w:r>
        <w:rPr>
          <w:rFonts w:ascii="Arial" w:hAnsi="Arial" w:cs="Arial" w:hint="eastAsia"/>
          <w:sz w:val="24"/>
          <w:szCs w:val="24"/>
          <w:shd w:val="clear" w:color="auto" w:fill="FFFFFF"/>
        </w:rPr>
        <w:t xml:space="preserve">　参考</w:t>
      </w:r>
      <w:r w:rsidR="00FD09B5">
        <w:fldChar w:fldCharType="begin"/>
      </w:r>
      <w:r w:rsidR="00FD09B5">
        <w:instrText>HYPERLINK "https://ja.wikipedia.org/wiki/%E3%82%B5%E3%83%B3%E3%82%B7%E3%83%A3%E3%82%A4%E3%83%B3%E8%A8%88%E7%94%BB"</w:instrText>
      </w:r>
      <w:r w:rsidR="00FD09B5">
        <w:fldChar w:fldCharType="separate"/>
      </w:r>
      <w:r>
        <w:rPr>
          <w:rStyle w:val="a9"/>
        </w:rPr>
        <w:t>https://ja.wikipedia.org/wiki/%E3%82%B5%E3%83%B3%E3%82%B7%E3%83%A3%E3%82%A4%E3%83%B3%E8%A8%88%E7%94%BB</w:t>
      </w:r>
      <w:r w:rsidR="00FD09B5">
        <w:fldChar w:fldCharType="end"/>
      </w:r>
    </w:p>
    <w:p w:rsidR="00EC4427" w:rsidRDefault="00EC4427" w:rsidP="00EC4427">
      <w:pPr>
        <w:spacing w:line="300" w:lineRule="exact"/>
        <w:ind w:left="425" w:hangingChars="177" w:hanging="425"/>
        <w:jc w:val="left"/>
        <w:rPr>
          <w:rFonts w:ascii="Arial" w:hAnsi="Arial" w:cs="Arial"/>
          <w:sz w:val="24"/>
          <w:szCs w:val="24"/>
          <w:shd w:val="clear" w:color="auto" w:fill="FFFFFF"/>
        </w:rPr>
      </w:pPr>
    </w:p>
    <w:p w:rsidR="00EC4427" w:rsidRDefault="00EC4427" w:rsidP="00801184">
      <w:pPr>
        <w:spacing w:line="300" w:lineRule="exact"/>
        <w:ind w:left="425" w:hangingChars="177" w:hanging="425"/>
        <w:jc w:val="left"/>
      </w:pPr>
      <w:r>
        <w:rPr>
          <w:rFonts w:ascii="Arial" w:hAnsi="Arial" w:cs="Arial" w:hint="eastAsia"/>
          <w:sz w:val="24"/>
          <w:szCs w:val="24"/>
          <w:shd w:val="clear" w:color="auto" w:fill="FFFFFF"/>
        </w:rPr>
        <w:t xml:space="preserve">　　</w:t>
      </w:r>
      <w:hyperlink r:id="rId8" w:history="1">
        <w:r>
          <w:rPr>
            <w:rStyle w:val="a9"/>
          </w:rPr>
          <w:t>https://soudan1.biglobe.ne.jp/qa6775370.html</w:t>
        </w:r>
      </w:hyperlink>
    </w:p>
    <w:p w:rsidR="00EC4427" w:rsidRDefault="00EC4427" w:rsidP="00EC4427">
      <w:pPr>
        <w:spacing w:line="300" w:lineRule="exact"/>
        <w:ind w:left="372" w:hangingChars="177" w:hanging="372"/>
        <w:jc w:val="left"/>
      </w:pPr>
    </w:p>
    <w:p w:rsidR="00A9124C" w:rsidRDefault="00EC4427" w:rsidP="00EC4427">
      <w:pPr>
        <w:spacing w:line="300" w:lineRule="exact"/>
        <w:ind w:left="372" w:hangingChars="177" w:hanging="372"/>
        <w:jc w:val="left"/>
        <w:rPr>
          <w:rFonts w:hint="eastAsia"/>
        </w:rPr>
      </w:pPr>
      <w:r>
        <w:rPr>
          <w:rFonts w:hint="eastAsia"/>
        </w:rPr>
        <w:t>以上　（狐崎メモより）</w:t>
      </w:r>
      <w:r w:rsidR="00A9124C">
        <w:rPr>
          <w:rFonts w:hint="eastAsia"/>
        </w:rPr>
        <w:t xml:space="preserve">　　　　　　</w:t>
      </w:r>
    </w:p>
    <w:p w:rsidR="00EC4427" w:rsidRDefault="00A9124C" w:rsidP="00EC4427">
      <w:pPr>
        <w:spacing w:line="300" w:lineRule="exact"/>
        <w:ind w:left="372" w:hangingChars="177" w:hanging="372"/>
        <w:jc w:val="left"/>
        <w:rPr>
          <w:rFonts w:hint="eastAsia"/>
        </w:rPr>
      </w:pPr>
      <w:r>
        <w:rPr>
          <w:rFonts w:hint="eastAsia"/>
        </w:rPr>
        <w:t xml:space="preserve">　　　　　　　　　　　　　　　　次ページに大場名誉教授のコメント</w:t>
      </w:r>
    </w:p>
    <w:p w:rsidR="00350FFE" w:rsidRDefault="00350FFE" w:rsidP="00350FFE">
      <w:pPr>
        <w:pStyle w:val="Web"/>
        <w:shd w:val="clear" w:color="auto" w:fill="FFFFFF"/>
        <w:spacing w:before="0" w:beforeAutospacing="0" w:after="0" w:afterAutospacing="0"/>
        <w:jc w:val="right"/>
        <w:textAlignment w:val="baseline"/>
        <w:rPr>
          <w:rFonts w:ascii="Arial" w:hAnsi="Arial" w:cs="Arial"/>
          <w:color w:val="222222"/>
          <w:sz w:val="26"/>
          <w:szCs w:val="26"/>
        </w:rPr>
      </w:pPr>
      <w:r>
        <w:rPr>
          <w:rFonts w:ascii="Arial" w:hAnsi="Arial" w:cs="Arial"/>
          <w:color w:val="222222"/>
          <w:sz w:val="26"/>
          <w:szCs w:val="26"/>
          <w:bdr w:val="none" w:sz="0" w:space="0" w:color="auto" w:frame="1"/>
        </w:rPr>
        <w:lastRenderedPageBreak/>
        <w:t>2019/7/19</w:t>
      </w:r>
    </w:p>
    <w:p w:rsidR="00350FFE" w:rsidRDefault="00350FFE" w:rsidP="00350FFE">
      <w:pPr>
        <w:pStyle w:val="Web"/>
        <w:shd w:val="clear" w:color="auto" w:fill="FFFFFF"/>
        <w:spacing w:before="0" w:beforeAutospacing="0" w:after="0" w:afterAutospacing="0"/>
        <w:textAlignment w:val="baseline"/>
        <w:rPr>
          <w:rFonts w:ascii="Arial" w:hAnsi="Arial" w:cs="Arial"/>
          <w:color w:val="222222"/>
          <w:sz w:val="30"/>
          <w:szCs w:val="30"/>
        </w:rPr>
      </w:pPr>
      <w:r>
        <w:rPr>
          <w:rFonts w:ascii="inherit" w:hAnsi="inherit" w:cs="Arial"/>
          <w:b/>
          <w:bCs/>
          <w:color w:val="222222"/>
          <w:sz w:val="30"/>
          <w:szCs w:val="30"/>
          <w:bdr w:val="none" w:sz="0" w:space="0" w:color="auto" w:frame="1"/>
        </w:rPr>
        <w:t xml:space="preserve">　進む温暖化</w:t>
      </w:r>
    </w:p>
    <w:p w:rsidR="00350FFE" w:rsidRDefault="00350FFE" w:rsidP="00350FFE">
      <w:pPr>
        <w:pStyle w:val="Web"/>
        <w:shd w:val="clear" w:color="auto" w:fill="FFFFFF"/>
        <w:spacing w:before="0" w:beforeAutospacing="0" w:after="0" w:afterAutospacing="0"/>
        <w:textAlignment w:val="baseline"/>
        <w:rPr>
          <w:rFonts w:ascii="Arial" w:hAnsi="Arial" w:cs="Arial"/>
          <w:color w:val="222222"/>
          <w:sz w:val="26"/>
          <w:szCs w:val="26"/>
        </w:rPr>
      </w:pPr>
      <w:r>
        <w:rPr>
          <w:rFonts w:ascii="inherit" w:hAnsi="inherit" w:cs="Arial"/>
          <w:b/>
          <w:bCs/>
          <w:color w:val="222222"/>
          <w:sz w:val="26"/>
          <w:szCs w:val="26"/>
          <w:bdr w:val="none" w:sz="0" w:space="0" w:color="auto" w:frame="1"/>
        </w:rPr>
        <w:t>                                                                                                </w:t>
      </w:r>
      <w:r>
        <w:rPr>
          <w:rFonts w:ascii="Arial" w:hAnsi="Arial" w:cs="Arial"/>
          <w:color w:val="222222"/>
          <w:sz w:val="26"/>
          <w:szCs w:val="26"/>
          <w:bdr w:val="none" w:sz="0" w:space="0" w:color="auto" w:frame="1"/>
        </w:rPr>
        <w:t>大場忠道</w:t>
      </w:r>
    </w:p>
    <w:p w:rsidR="00350FFE" w:rsidRDefault="00350FFE" w:rsidP="00350FFE">
      <w:pPr>
        <w:pStyle w:val="Web"/>
        <w:shd w:val="clear" w:color="auto" w:fill="FFFFFF"/>
        <w:spacing w:before="0" w:beforeAutospacing="0" w:after="0" w:afterAutospacing="0"/>
        <w:textAlignment w:val="baseline"/>
        <w:rPr>
          <w:rFonts w:ascii="Arial" w:hAnsi="Arial" w:cs="Arial"/>
          <w:color w:val="222222"/>
          <w:sz w:val="22"/>
          <w:szCs w:val="22"/>
        </w:rPr>
      </w:pPr>
    </w:p>
    <w:p w:rsidR="00350FFE" w:rsidRDefault="00350FFE" w:rsidP="00350FFE">
      <w:pPr>
        <w:pStyle w:val="Web"/>
        <w:shd w:val="clear" w:color="auto" w:fill="FFFFFF"/>
        <w:spacing w:before="0" w:beforeAutospacing="0" w:after="0" w:afterAutospacing="0"/>
        <w:textAlignment w:val="baseline"/>
        <w:rPr>
          <w:rFonts w:ascii="Arial" w:hAnsi="Arial" w:cs="Arial"/>
          <w:color w:val="222222"/>
          <w:sz w:val="26"/>
          <w:szCs w:val="26"/>
        </w:rPr>
      </w:pPr>
      <w:r>
        <w:rPr>
          <w:rFonts w:ascii="Arial" w:hAnsi="Arial" w:cs="Arial"/>
          <w:color w:val="222222"/>
          <w:sz w:val="26"/>
          <w:szCs w:val="26"/>
          <w:bdr w:val="none" w:sz="0" w:space="0" w:color="auto" w:frame="1"/>
        </w:rPr>
        <w:t xml:space="preserve">　昨年の猛暑は、地球温暖化がまさに始まっていると多くの人々に実感させたのではないでしょうか？埼玉県の熊谷で</w:t>
      </w:r>
      <w:r>
        <w:rPr>
          <w:rFonts w:ascii="Arial" w:hAnsi="Arial" w:cs="Arial"/>
          <w:color w:val="222222"/>
          <w:sz w:val="26"/>
          <w:szCs w:val="26"/>
          <w:bdr w:val="none" w:sz="0" w:space="0" w:color="auto" w:frame="1"/>
        </w:rPr>
        <w:t>41.1</w:t>
      </w:r>
      <w:r>
        <w:rPr>
          <w:rFonts w:ascii="ＭＳ ゴシック" w:eastAsia="ＭＳ ゴシック" w:hAnsi="ＭＳ ゴシック" w:cs="ＭＳ ゴシック" w:hint="eastAsia"/>
          <w:color w:val="222222"/>
          <w:sz w:val="26"/>
          <w:szCs w:val="26"/>
          <w:bdr w:val="none" w:sz="0" w:space="0" w:color="auto" w:frame="1"/>
        </w:rPr>
        <w:t>℃</w:t>
      </w:r>
      <w:r>
        <w:rPr>
          <w:rFonts w:ascii="Arial" w:hAnsi="Arial" w:cs="Arial"/>
          <w:color w:val="222222"/>
          <w:sz w:val="26"/>
          <w:szCs w:val="26"/>
          <w:bdr w:val="none" w:sz="0" w:space="0" w:color="auto" w:frame="1"/>
        </w:rPr>
        <w:t>という国内最高気温が観測されたのを始めとして</w:t>
      </w:r>
      <w:r>
        <w:rPr>
          <w:rFonts w:ascii="inherit" w:hAnsi="inherit" w:cs="Arial"/>
          <w:color w:val="222222"/>
          <w:sz w:val="22"/>
          <w:szCs w:val="22"/>
          <w:bdr w:val="none" w:sz="0" w:space="0" w:color="auto" w:frame="1"/>
        </w:rPr>
        <w:t>、</w:t>
      </w:r>
      <w:r>
        <w:rPr>
          <w:rFonts w:ascii="Arial" w:hAnsi="Arial" w:cs="Arial"/>
          <w:color w:val="222222"/>
          <w:sz w:val="26"/>
          <w:szCs w:val="26"/>
          <w:bdr w:val="none" w:sz="0" w:space="0" w:color="auto" w:frame="1"/>
        </w:rPr>
        <w:t>高温による気象記録が日本各地で塗り替えられ、熱中症で亡くなられた方が</w:t>
      </w:r>
      <w:r>
        <w:rPr>
          <w:rFonts w:ascii="Arial" w:hAnsi="Arial" w:cs="Arial"/>
          <w:color w:val="222222"/>
          <w:sz w:val="26"/>
          <w:szCs w:val="26"/>
          <w:bdr w:val="none" w:sz="0" w:space="0" w:color="auto" w:frame="1"/>
        </w:rPr>
        <w:t>150</w:t>
      </w:r>
      <w:r>
        <w:rPr>
          <w:rFonts w:ascii="Arial" w:hAnsi="Arial" w:cs="Arial"/>
          <w:color w:val="222222"/>
          <w:sz w:val="26"/>
          <w:szCs w:val="26"/>
          <w:bdr w:val="none" w:sz="0" w:space="0" w:color="auto" w:frame="1"/>
        </w:rPr>
        <w:t>人を超えました。また昨年は、集中豪雨や台風それに地震などの自然災害も多く発生しました。西日本各地を襲ったゲリラ豪雨による河川の氾濫や土砂災害、大阪北部地震とそれに引き続く非常に強い台風</w:t>
      </w:r>
      <w:r>
        <w:rPr>
          <w:rFonts w:ascii="Arial" w:hAnsi="Arial" w:cs="Arial"/>
          <w:color w:val="222222"/>
          <w:sz w:val="26"/>
          <w:szCs w:val="26"/>
          <w:bdr w:val="none" w:sz="0" w:space="0" w:color="auto" w:frame="1"/>
        </w:rPr>
        <w:t>21</w:t>
      </w:r>
      <w:r>
        <w:rPr>
          <w:rFonts w:ascii="Arial" w:hAnsi="Arial" w:cs="Arial"/>
          <w:color w:val="222222"/>
          <w:sz w:val="26"/>
          <w:szCs w:val="26"/>
          <w:bdr w:val="none" w:sz="0" w:space="0" w:color="auto" w:frame="1"/>
        </w:rPr>
        <w:t>号や</w:t>
      </w:r>
      <w:r>
        <w:rPr>
          <w:rFonts w:ascii="Arial" w:hAnsi="Arial" w:cs="Arial"/>
          <w:color w:val="222222"/>
          <w:sz w:val="26"/>
          <w:szCs w:val="26"/>
          <w:bdr w:val="none" w:sz="0" w:space="0" w:color="auto" w:frame="1"/>
        </w:rPr>
        <w:t>24</w:t>
      </w:r>
      <w:r>
        <w:rPr>
          <w:rFonts w:ascii="Arial" w:hAnsi="Arial" w:cs="Arial"/>
          <w:color w:val="222222"/>
          <w:sz w:val="26"/>
          <w:szCs w:val="26"/>
          <w:bdr w:val="none" w:sz="0" w:space="0" w:color="auto" w:frame="1"/>
        </w:rPr>
        <w:t>号による各地の暴風雨災害、そして地震の揺れの最大レベルである震度</w:t>
      </w:r>
      <w:r>
        <w:rPr>
          <w:rFonts w:ascii="Arial" w:hAnsi="Arial" w:cs="Arial"/>
          <w:color w:val="222222"/>
          <w:sz w:val="26"/>
          <w:szCs w:val="26"/>
          <w:bdr w:val="none" w:sz="0" w:space="0" w:color="auto" w:frame="1"/>
        </w:rPr>
        <w:t>7</w:t>
      </w:r>
      <w:r>
        <w:rPr>
          <w:rFonts w:ascii="Arial" w:hAnsi="Arial" w:cs="Arial"/>
          <w:color w:val="222222"/>
          <w:sz w:val="26"/>
          <w:szCs w:val="26"/>
          <w:bdr w:val="none" w:sz="0" w:space="0" w:color="auto" w:frame="1"/>
        </w:rPr>
        <w:t>を記録した北海道地震などが有りました。これらの自然災害は、温暖化の影響を直接的にあるいは間接的に受けてその被害が大きくなっています。</w:t>
      </w:r>
    </w:p>
    <w:p w:rsidR="00350FFE" w:rsidRDefault="00350FFE" w:rsidP="00350FFE">
      <w:pPr>
        <w:pStyle w:val="Web"/>
        <w:shd w:val="clear" w:color="auto" w:fill="FFFFFF"/>
        <w:spacing w:before="0" w:beforeAutospacing="0" w:after="0" w:afterAutospacing="0"/>
        <w:textAlignment w:val="baseline"/>
        <w:rPr>
          <w:rFonts w:ascii="Arial" w:hAnsi="Arial" w:cs="Arial"/>
          <w:color w:val="222222"/>
          <w:sz w:val="26"/>
          <w:szCs w:val="26"/>
        </w:rPr>
      </w:pPr>
      <w:r>
        <w:rPr>
          <w:rFonts w:ascii="Arial" w:hAnsi="Arial" w:cs="Arial"/>
          <w:color w:val="222222"/>
          <w:sz w:val="26"/>
          <w:szCs w:val="26"/>
          <w:bdr w:val="none" w:sz="0" w:space="0" w:color="auto" w:frame="1"/>
        </w:rPr>
        <w:t xml:space="preserve">　私は過去の地球環境を研究していますが、南極やグリーンランドの氷に閉じ込められた昔の空気の分析から、</w:t>
      </w:r>
      <w:r>
        <w:rPr>
          <w:rFonts w:ascii="Arial" w:hAnsi="Arial" w:cs="Arial"/>
          <w:color w:val="222222"/>
          <w:sz w:val="26"/>
          <w:szCs w:val="26"/>
          <w:bdr w:val="none" w:sz="0" w:space="0" w:color="auto" w:frame="1"/>
        </w:rPr>
        <w:t>2</w:t>
      </w:r>
      <w:r>
        <w:rPr>
          <w:rFonts w:ascii="Arial" w:hAnsi="Arial" w:cs="Arial"/>
          <w:color w:val="222222"/>
          <w:sz w:val="26"/>
          <w:szCs w:val="26"/>
          <w:bdr w:val="none" w:sz="0" w:space="0" w:color="auto" w:frame="1"/>
        </w:rPr>
        <w:t>万年前の氷河時代から</w:t>
      </w:r>
      <w:r>
        <w:rPr>
          <w:rFonts w:ascii="Arial" w:hAnsi="Arial" w:cs="Arial"/>
          <w:color w:val="222222"/>
          <w:sz w:val="26"/>
          <w:szCs w:val="26"/>
          <w:bdr w:val="none" w:sz="0" w:space="0" w:color="auto" w:frame="1"/>
        </w:rPr>
        <w:t>1.1</w:t>
      </w:r>
      <w:r>
        <w:rPr>
          <w:rFonts w:ascii="Arial" w:hAnsi="Arial" w:cs="Arial"/>
          <w:color w:val="222222"/>
          <w:sz w:val="26"/>
          <w:szCs w:val="26"/>
          <w:bdr w:val="none" w:sz="0" w:space="0" w:color="auto" w:frame="1"/>
        </w:rPr>
        <w:t>万年前以降の間氷期</w:t>
      </w:r>
      <w:r>
        <w:rPr>
          <w:rFonts w:ascii="Arial" w:hAnsi="Arial" w:cs="Arial"/>
          <w:color w:val="222222"/>
          <w:sz w:val="26"/>
          <w:szCs w:val="26"/>
          <w:bdr w:val="none" w:sz="0" w:space="0" w:color="auto" w:frame="1"/>
        </w:rPr>
        <w:t xml:space="preserve"> (</w:t>
      </w:r>
      <w:r>
        <w:rPr>
          <w:rFonts w:ascii="Arial" w:hAnsi="Arial" w:cs="Arial"/>
          <w:color w:val="222222"/>
          <w:sz w:val="26"/>
          <w:szCs w:val="26"/>
          <w:bdr w:val="none" w:sz="0" w:space="0" w:color="auto" w:frame="1"/>
        </w:rPr>
        <w:t>現在もその間氷期です</w:t>
      </w:r>
      <w:r>
        <w:rPr>
          <w:rFonts w:ascii="Arial" w:hAnsi="Arial" w:cs="Arial"/>
          <w:color w:val="222222"/>
          <w:sz w:val="26"/>
          <w:szCs w:val="26"/>
          <w:bdr w:val="none" w:sz="0" w:space="0" w:color="auto" w:frame="1"/>
        </w:rPr>
        <w:t xml:space="preserve">) </w:t>
      </w:r>
      <w:r>
        <w:rPr>
          <w:rFonts w:ascii="Arial" w:hAnsi="Arial" w:cs="Arial"/>
          <w:color w:val="222222"/>
          <w:sz w:val="26"/>
          <w:szCs w:val="26"/>
          <w:bdr w:val="none" w:sz="0" w:space="0" w:color="auto" w:frame="1"/>
        </w:rPr>
        <w:t>にかけて、大気中の二酸化炭素</w:t>
      </w:r>
      <w:r>
        <w:rPr>
          <w:rFonts w:ascii="Arial" w:hAnsi="Arial" w:cs="Arial"/>
          <w:color w:val="222222"/>
          <w:sz w:val="26"/>
          <w:szCs w:val="26"/>
          <w:bdr w:val="none" w:sz="0" w:space="0" w:color="auto" w:frame="1"/>
        </w:rPr>
        <w:t>(CO</w:t>
      </w:r>
      <w:r>
        <w:rPr>
          <w:rFonts w:ascii="inherit" w:hAnsi="inherit" w:cs="Arial"/>
          <w:color w:val="222222"/>
          <w:sz w:val="22"/>
          <w:szCs w:val="22"/>
          <w:bdr w:val="none" w:sz="0" w:space="0" w:color="auto" w:frame="1"/>
        </w:rPr>
        <w:t>2</w:t>
      </w:r>
      <w:r>
        <w:rPr>
          <w:rFonts w:ascii="Arial" w:hAnsi="Arial" w:cs="Arial"/>
          <w:color w:val="222222"/>
          <w:sz w:val="26"/>
          <w:szCs w:val="26"/>
          <w:bdr w:val="none" w:sz="0" w:space="0" w:color="auto" w:frame="1"/>
        </w:rPr>
        <w:t>)</w:t>
      </w:r>
      <w:r>
        <w:rPr>
          <w:rFonts w:ascii="Arial" w:hAnsi="Arial" w:cs="Arial"/>
          <w:color w:val="222222"/>
          <w:sz w:val="26"/>
          <w:szCs w:val="26"/>
          <w:bdr w:val="none" w:sz="0" w:space="0" w:color="auto" w:frame="1"/>
        </w:rPr>
        <w:t>濃度は</w:t>
      </w:r>
      <w:r>
        <w:rPr>
          <w:rFonts w:ascii="Arial" w:hAnsi="Arial" w:cs="Arial"/>
          <w:color w:val="222222"/>
          <w:sz w:val="26"/>
          <w:szCs w:val="26"/>
          <w:bdr w:val="none" w:sz="0" w:space="0" w:color="auto" w:frame="1"/>
        </w:rPr>
        <w:t xml:space="preserve">180 </w:t>
      </w:r>
      <w:proofErr w:type="spellStart"/>
      <w:r>
        <w:rPr>
          <w:rFonts w:ascii="Arial" w:hAnsi="Arial" w:cs="Arial"/>
          <w:color w:val="222222"/>
          <w:sz w:val="26"/>
          <w:szCs w:val="26"/>
          <w:bdr w:val="none" w:sz="0" w:space="0" w:color="auto" w:frame="1"/>
        </w:rPr>
        <w:t>ppm</w:t>
      </w:r>
      <w:proofErr w:type="spellEnd"/>
      <w:r>
        <w:rPr>
          <w:rFonts w:ascii="Arial" w:hAnsi="Arial" w:cs="Arial"/>
          <w:color w:val="222222"/>
          <w:sz w:val="26"/>
          <w:szCs w:val="26"/>
          <w:bdr w:val="none" w:sz="0" w:space="0" w:color="auto" w:frame="1"/>
        </w:rPr>
        <w:t xml:space="preserve"> (</w:t>
      </w:r>
      <w:proofErr w:type="spellStart"/>
      <w:r>
        <w:rPr>
          <w:rFonts w:ascii="Arial" w:hAnsi="Arial" w:cs="Arial"/>
          <w:color w:val="222222"/>
          <w:sz w:val="26"/>
          <w:szCs w:val="26"/>
          <w:bdr w:val="none" w:sz="0" w:space="0" w:color="auto" w:frame="1"/>
        </w:rPr>
        <w:t>ppm</w:t>
      </w:r>
      <w:proofErr w:type="spellEnd"/>
      <w:r>
        <w:rPr>
          <w:rFonts w:ascii="Arial" w:hAnsi="Arial" w:cs="Arial"/>
          <w:color w:val="222222"/>
          <w:sz w:val="26"/>
          <w:szCs w:val="26"/>
          <w:bdr w:val="none" w:sz="0" w:space="0" w:color="auto" w:frame="1"/>
        </w:rPr>
        <w:t>は百万分の</w:t>
      </w:r>
      <w:r>
        <w:rPr>
          <w:rFonts w:ascii="Arial" w:hAnsi="Arial" w:cs="Arial"/>
          <w:color w:val="222222"/>
          <w:sz w:val="26"/>
          <w:szCs w:val="26"/>
          <w:bdr w:val="none" w:sz="0" w:space="0" w:color="auto" w:frame="1"/>
        </w:rPr>
        <w:t>1</w:t>
      </w:r>
      <w:r>
        <w:rPr>
          <w:rFonts w:ascii="Arial" w:hAnsi="Arial" w:cs="Arial"/>
          <w:color w:val="222222"/>
          <w:sz w:val="26"/>
          <w:szCs w:val="26"/>
          <w:bdr w:val="none" w:sz="0" w:space="0" w:color="auto" w:frame="1"/>
        </w:rPr>
        <w:t>の単位</w:t>
      </w:r>
      <w:r>
        <w:rPr>
          <w:rFonts w:ascii="Arial" w:hAnsi="Arial" w:cs="Arial"/>
          <w:color w:val="222222"/>
          <w:sz w:val="26"/>
          <w:szCs w:val="26"/>
          <w:bdr w:val="none" w:sz="0" w:space="0" w:color="auto" w:frame="1"/>
        </w:rPr>
        <w:t xml:space="preserve">) </w:t>
      </w:r>
      <w:r>
        <w:rPr>
          <w:rFonts w:ascii="Arial" w:hAnsi="Arial" w:cs="Arial"/>
          <w:color w:val="222222"/>
          <w:sz w:val="26"/>
          <w:szCs w:val="26"/>
          <w:bdr w:val="none" w:sz="0" w:space="0" w:color="auto" w:frame="1"/>
        </w:rPr>
        <w:t>から</w:t>
      </w:r>
      <w:r>
        <w:rPr>
          <w:rFonts w:ascii="Arial" w:hAnsi="Arial" w:cs="Arial"/>
          <w:color w:val="222222"/>
          <w:sz w:val="26"/>
          <w:szCs w:val="26"/>
          <w:bdr w:val="none" w:sz="0" w:space="0" w:color="auto" w:frame="1"/>
        </w:rPr>
        <w:t xml:space="preserve">280 </w:t>
      </w:r>
      <w:proofErr w:type="spellStart"/>
      <w:r>
        <w:rPr>
          <w:rFonts w:ascii="Arial" w:hAnsi="Arial" w:cs="Arial"/>
          <w:color w:val="222222"/>
          <w:sz w:val="26"/>
          <w:szCs w:val="26"/>
          <w:bdr w:val="none" w:sz="0" w:space="0" w:color="auto" w:frame="1"/>
        </w:rPr>
        <w:t>ppm</w:t>
      </w:r>
      <w:proofErr w:type="spellEnd"/>
      <w:r>
        <w:rPr>
          <w:rFonts w:ascii="Arial" w:hAnsi="Arial" w:cs="Arial"/>
          <w:color w:val="222222"/>
          <w:sz w:val="26"/>
          <w:szCs w:val="26"/>
          <w:bdr w:val="none" w:sz="0" w:space="0" w:color="auto" w:frame="1"/>
        </w:rPr>
        <w:t>へ増加し、同時に気候も温暖化したことが分かりました。このような変化は、過去</w:t>
      </w:r>
      <w:r>
        <w:rPr>
          <w:rFonts w:ascii="Arial" w:hAnsi="Arial" w:cs="Arial"/>
          <w:color w:val="222222"/>
          <w:sz w:val="26"/>
          <w:szCs w:val="26"/>
          <w:bdr w:val="none" w:sz="0" w:space="0" w:color="auto" w:frame="1"/>
        </w:rPr>
        <w:t>80</w:t>
      </w:r>
      <w:r>
        <w:rPr>
          <w:rFonts w:ascii="Arial" w:hAnsi="Arial" w:cs="Arial"/>
          <w:color w:val="222222"/>
          <w:sz w:val="26"/>
          <w:szCs w:val="26"/>
          <w:bdr w:val="none" w:sz="0" w:space="0" w:color="auto" w:frame="1"/>
        </w:rPr>
        <w:t>万年間に</w:t>
      </w:r>
      <w:r>
        <w:rPr>
          <w:rFonts w:ascii="Arial" w:hAnsi="Arial" w:cs="Arial"/>
          <w:color w:val="222222"/>
          <w:sz w:val="26"/>
          <w:szCs w:val="26"/>
          <w:bdr w:val="none" w:sz="0" w:space="0" w:color="auto" w:frame="1"/>
        </w:rPr>
        <w:t>8</w:t>
      </w:r>
      <w:r>
        <w:rPr>
          <w:rFonts w:ascii="Arial" w:hAnsi="Arial" w:cs="Arial"/>
          <w:color w:val="222222"/>
          <w:sz w:val="26"/>
          <w:szCs w:val="26"/>
          <w:bdr w:val="none" w:sz="0" w:space="0" w:color="auto" w:frame="1"/>
        </w:rPr>
        <w:t>回も繰り返された氷期と間氷期の間で起こった気候変化に伴う現象です。しかし、人類は農耕を開始した頃から大気中の</w:t>
      </w:r>
      <w:r>
        <w:rPr>
          <w:rFonts w:ascii="Arial" w:hAnsi="Arial" w:cs="Arial"/>
          <w:color w:val="222222"/>
          <w:sz w:val="26"/>
          <w:szCs w:val="26"/>
          <w:bdr w:val="none" w:sz="0" w:space="0" w:color="auto" w:frame="1"/>
        </w:rPr>
        <w:t>CO</w:t>
      </w:r>
      <w:r>
        <w:rPr>
          <w:rFonts w:ascii="inherit" w:hAnsi="inherit" w:cs="Arial"/>
          <w:color w:val="222222"/>
          <w:sz w:val="22"/>
          <w:szCs w:val="22"/>
          <w:bdr w:val="none" w:sz="0" w:space="0" w:color="auto" w:frame="1"/>
        </w:rPr>
        <w:t>2</w:t>
      </w:r>
      <w:r>
        <w:rPr>
          <w:rFonts w:ascii="Arial" w:hAnsi="Arial" w:cs="Arial"/>
          <w:color w:val="222222"/>
          <w:sz w:val="26"/>
          <w:szCs w:val="26"/>
          <w:bdr w:val="none" w:sz="0" w:space="0" w:color="auto" w:frame="1"/>
        </w:rPr>
        <w:t>を吸い取ってくれる森林を伐採し続け、特に産業革命以降は化石燃料</w:t>
      </w:r>
      <w:r>
        <w:rPr>
          <w:rFonts w:ascii="Arial" w:hAnsi="Arial" w:cs="Arial"/>
          <w:color w:val="222222"/>
          <w:sz w:val="26"/>
          <w:szCs w:val="26"/>
          <w:bdr w:val="none" w:sz="0" w:space="0" w:color="auto" w:frame="1"/>
        </w:rPr>
        <w:t xml:space="preserve"> (</w:t>
      </w:r>
      <w:r>
        <w:rPr>
          <w:rFonts w:ascii="Arial" w:hAnsi="Arial" w:cs="Arial"/>
          <w:color w:val="222222"/>
          <w:sz w:val="26"/>
          <w:szCs w:val="26"/>
          <w:bdr w:val="none" w:sz="0" w:space="0" w:color="auto" w:frame="1"/>
        </w:rPr>
        <w:t>石炭・石油・天然ガス</w:t>
      </w:r>
      <w:r>
        <w:rPr>
          <w:rFonts w:ascii="Arial" w:hAnsi="Arial" w:cs="Arial"/>
          <w:color w:val="222222"/>
          <w:sz w:val="26"/>
          <w:szCs w:val="26"/>
          <w:bdr w:val="none" w:sz="0" w:space="0" w:color="auto" w:frame="1"/>
        </w:rPr>
        <w:t xml:space="preserve">) </w:t>
      </w:r>
      <w:r>
        <w:rPr>
          <w:rFonts w:ascii="Arial" w:hAnsi="Arial" w:cs="Arial"/>
          <w:color w:val="222222"/>
          <w:sz w:val="26"/>
          <w:szCs w:val="26"/>
          <w:bdr w:val="none" w:sz="0" w:space="0" w:color="auto" w:frame="1"/>
        </w:rPr>
        <w:t>の大量消費によって</w:t>
      </w:r>
      <w:r>
        <w:rPr>
          <w:rFonts w:ascii="Arial" w:hAnsi="Arial" w:cs="Arial"/>
          <w:color w:val="222222"/>
          <w:sz w:val="26"/>
          <w:szCs w:val="26"/>
          <w:bdr w:val="none" w:sz="0" w:space="0" w:color="auto" w:frame="1"/>
        </w:rPr>
        <w:t>CO</w:t>
      </w:r>
      <w:r>
        <w:rPr>
          <w:rFonts w:ascii="inherit" w:hAnsi="inherit" w:cs="Arial"/>
          <w:color w:val="222222"/>
          <w:sz w:val="22"/>
          <w:szCs w:val="22"/>
          <w:bdr w:val="none" w:sz="0" w:space="0" w:color="auto" w:frame="1"/>
        </w:rPr>
        <w:t>2</w:t>
      </w:r>
      <w:r>
        <w:rPr>
          <w:rFonts w:ascii="Arial" w:hAnsi="Arial" w:cs="Arial"/>
          <w:color w:val="222222"/>
          <w:sz w:val="26"/>
          <w:szCs w:val="26"/>
          <w:bdr w:val="none" w:sz="0" w:space="0" w:color="auto" w:frame="1"/>
        </w:rPr>
        <w:t>を大気中に放出し続けました。そして、現在では大気</w:t>
      </w:r>
      <w:r>
        <w:rPr>
          <w:rFonts w:ascii="Arial" w:hAnsi="Arial" w:cs="Arial"/>
          <w:color w:val="222222"/>
          <w:sz w:val="26"/>
          <w:szCs w:val="26"/>
          <w:bdr w:val="none" w:sz="0" w:space="0" w:color="auto" w:frame="1"/>
        </w:rPr>
        <w:t>CO</w:t>
      </w:r>
      <w:r>
        <w:rPr>
          <w:rFonts w:ascii="inherit" w:hAnsi="inherit" w:cs="Arial"/>
          <w:color w:val="222222"/>
          <w:sz w:val="22"/>
          <w:szCs w:val="22"/>
          <w:bdr w:val="none" w:sz="0" w:space="0" w:color="auto" w:frame="1"/>
        </w:rPr>
        <w:t>2</w:t>
      </w:r>
      <w:r>
        <w:rPr>
          <w:rFonts w:ascii="Arial" w:hAnsi="Arial" w:cs="Arial"/>
          <w:color w:val="222222"/>
          <w:sz w:val="26"/>
          <w:szCs w:val="26"/>
          <w:bdr w:val="none" w:sz="0" w:space="0" w:color="auto" w:frame="1"/>
        </w:rPr>
        <w:t>濃度が</w:t>
      </w:r>
      <w:r>
        <w:rPr>
          <w:rFonts w:ascii="Arial" w:hAnsi="Arial" w:cs="Arial"/>
          <w:color w:val="222222"/>
          <w:sz w:val="26"/>
          <w:szCs w:val="26"/>
          <w:bdr w:val="none" w:sz="0" w:space="0" w:color="auto" w:frame="1"/>
        </w:rPr>
        <w:t xml:space="preserve">413 </w:t>
      </w:r>
      <w:proofErr w:type="spellStart"/>
      <w:r>
        <w:rPr>
          <w:rFonts w:ascii="Arial" w:hAnsi="Arial" w:cs="Arial"/>
          <w:color w:val="222222"/>
          <w:sz w:val="26"/>
          <w:szCs w:val="26"/>
          <w:bdr w:val="none" w:sz="0" w:space="0" w:color="auto" w:frame="1"/>
        </w:rPr>
        <w:t>ppm</w:t>
      </w:r>
      <w:proofErr w:type="spellEnd"/>
      <w:r>
        <w:rPr>
          <w:rFonts w:ascii="Arial" w:hAnsi="Arial" w:cs="Arial"/>
          <w:color w:val="222222"/>
          <w:sz w:val="26"/>
          <w:szCs w:val="26"/>
          <w:bdr w:val="none" w:sz="0" w:space="0" w:color="auto" w:frame="1"/>
        </w:rPr>
        <w:t>まで達し、間氷期が始まって以来永く続いていた</w:t>
      </w:r>
      <w:r>
        <w:rPr>
          <w:rFonts w:ascii="Arial" w:hAnsi="Arial" w:cs="Arial"/>
          <w:color w:val="222222"/>
          <w:sz w:val="26"/>
          <w:szCs w:val="26"/>
          <w:bdr w:val="none" w:sz="0" w:space="0" w:color="auto" w:frame="1"/>
        </w:rPr>
        <w:t xml:space="preserve">280 </w:t>
      </w:r>
      <w:proofErr w:type="spellStart"/>
      <w:r>
        <w:rPr>
          <w:rFonts w:ascii="Arial" w:hAnsi="Arial" w:cs="Arial"/>
          <w:color w:val="222222"/>
          <w:sz w:val="26"/>
          <w:szCs w:val="26"/>
          <w:bdr w:val="none" w:sz="0" w:space="0" w:color="auto" w:frame="1"/>
        </w:rPr>
        <w:t>ppm</w:t>
      </w:r>
      <w:proofErr w:type="spellEnd"/>
      <w:r>
        <w:rPr>
          <w:rFonts w:ascii="Arial" w:hAnsi="Arial" w:cs="Arial"/>
          <w:color w:val="222222"/>
          <w:sz w:val="26"/>
          <w:szCs w:val="26"/>
          <w:bdr w:val="none" w:sz="0" w:space="0" w:color="auto" w:frame="1"/>
        </w:rPr>
        <w:t>のレベルの時代よりも</w:t>
      </w:r>
      <w:r>
        <w:rPr>
          <w:rFonts w:ascii="Arial" w:hAnsi="Arial" w:cs="Arial"/>
          <w:color w:val="222222"/>
          <w:sz w:val="26"/>
          <w:szCs w:val="26"/>
          <w:bdr w:val="none" w:sz="0" w:space="0" w:color="auto" w:frame="1"/>
        </w:rPr>
        <w:t xml:space="preserve">133 </w:t>
      </w:r>
      <w:proofErr w:type="spellStart"/>
      <w:r>
        <w:rPr>
          <w:rFonts w:ascii="Arial" w:hAnsi="Arial" w:cs="Arial"/>
          <w:color w:val="222222"/>
          <w:sz w:val="26"/>
          <w:szCs w:val="26"/>
          <w:bdr w:val="none" w:sz="0" w:space="0" w:color="auto" w:frame="1"/>
        </w:rPr>
        <w:t>ppm</w:t>
      </w:r>
      <w:proofErr w:type="spellEnd"/>
      <w:r>
        <w:rPr>
          <w:rFonts w:ascii="Arial" w:hAnsi="Arial" w:cs="Arial"/>
          <w:color w:val="222222"/>
          <w:sz w:val="26"/>
          <w:szCs w:val="26"/>
          <w:bdr w:val="none" w:sz="0" w:space="0" w:color="auto" w:frame="1"/>
        </w:rPr>
        <w:t xml:space="preserve"> (48%) </w:t>
      </w:r>
      <w:r>
        <w:rPr>
          <w:rFonts w:ascii="Arial" w:hAnsi="Arial" w:cs="Arial"/>
          <w:color w:val="222222"/>
          <w:sz w:val="26"/>
          <w:szCs w:val="26"/>
          <w:bdr w:val="none" w:sz="0" w:space="0" w:color="auto" w:frame="1"/>
        </w:rPr>
        <w:t>も多くなってしまいました。さらに特記すべきことは、過去</w:t>
      </w:r>
      <w:r>
        <w:rPr>
          <w:rFonts w:ascii="Arial" w:hAnsi="Arial" w:cs="Arial"/>
          <w:color w:val="222222"/>
          <w:sz w:val="26"/>
          <w:szCs w:val="26"/>
          <w:bdr w:val="none" w:sz="0" w:space="0" w:color="auto" w:frame="1"/>
        </w:rPr>
        <w:t>30</w:t>
      </w:r>
      <w:r>
        <w:rPr>
          <w:rFonts w:ascii="Arial" w:hAnsi="Arial" w:cs="Arial"/>
          <w:color w:val="222222"/>
          <w:sz w:val="26"/>
          <w:szCs w:val="26"/>
          <w:bdr w:val="none" w:sz="0" w:space="0" w:color="auto" w:frame="1"/>
        </w:rPr>
        <w:t>〜</w:t>
      </w:r>
      <w:r>
        <w:rPr>
          <w:rFonts w:ascii="Arial" w:hAnsi="Arial" w:cs="Arial"/>
          <w:color w:val="222222"/>
          <w:sz w:val="26"/>
          <w:szCs w:val="26"/>
          <w:bdr w:val="none" w:sz="0" w:space="0" w:color="auto" w:frame="1"/>
        </w:rPr>
        <w:t>40</w:t>
      </w:r>
      <w:r>
        <w:rPr>
          <w:rFonts w:ascii="Arial" w:hAnsi="Arial" w:cs="Arial"/>
          <w:color w:val="222222"/>
          <w:sz w:val="26"/>
          <w:szCs w:val="26"/>
          <w:bdr w:val="none" w:sz="0" w:space="0" w:color="auto" w:frame="1"/>
        </w:rPr>
        <w:t>年間における大気</w:t>
      </w:r>
      <w:r>
        <w:rPr>
          <w:rFonts w:ascii="Arial" w:hAnsi="Arial" w:cs="Arial"/>
          <w:color w:val="222222"/>
          <w:sz w:val="26"/>
          <w:szCs w:val="26"/>
          <w:bdr w:val="none" w:sz="0" w:space="0" w:color="auto" w:frame="1"/>
        </w:rPr>
        <w:t>CO</w:t>
      </w:r>
      <w:r>
        <w:rPr>
          <w:rFonts w:ascii="inherit" w:hAnsi="inherit" w:cs="Arial"/>
          <w:color w:val="222222"/>
          <w:sz w:val="22"/>
          <w:szCs w:val="22"/>
          <w:bdr w:val="none" w:sz="0" w:space="0" w:color="auto" w:frame="1"/>
        </w:rPr>
        <w:t>2</w:t>
      </w:r>
      <w:r>
        <w:rPr>
          <w:rFonts w:ascii="Arial" w:hAnsi="Arial" w:cs="Arial"/>
          <w:color w:val="222222"/>
          <w:sz w:val="26"/>
          <w:szCs w:val="26"/>
          <w:bdr w:val="none" w:sz="0" w:space="0" w:color="auto" w:frame="1"/>
        </w:rPr>
        <w:t>の増加速度が、氷期から間氷期への過渡期の頃より約</w:t>
      </w:r>
      <w:r>
        <w:rPr>
          <w:rFonts w:ascii="Arial" w:hAnsi="Arial" w:cs="Arial"/>
          <w:color w:val="222222"/>
          <w:sz w:val="26"/>
          <w:szCs w:val="26"/>
          <w:bdr w:val="none" w:sz="0" w:space="0" w:color="auto" w:frame="1"/>
        </w:rPr>
        <w:t>170</w:t>
      </w:r>
      <w:r>
        <w:rPr>
          <w:rFonts w:ascii="Arial" w:hAnsi="Arial" w:cs="Arial"/>
          <w:color w:val="222222"/>
          <w:sz w:val="26"/>
          <w:szCs w:val="26"/>
          <w:bdr w:val="none" w:sz="0" w:space="0" w:color="auto" w:frame="1"/>
        </w:rPr>
        <w:t>倍も速いという物凄い勢いだと言うことです。それによって、地球表面の年平均気温がおよそ</w:t>
      </w:r>
      <w:r>
        <w:rPr>
          <w:rFonts w:ascii="Arial" w:hAnsi="Arial" w:cs="Arial"/>
          <w:color w:val="222222"/>
          <w:sz w:val="26"/>
          <w:szCs w:val="26"/>
          <w:bdr w:val="none" w:sz="0" w:space="0" w:color="auto" w:frame="1"/>
        </w:rPr>
        <w:t>130</w:t>
      </w:r>
      <w:r>
        <w:rPr>
          <w:rFonts w:ascii="Arial" w:hAnsi="Arial" w:cs="Arial"/>
          <w:color w:val="222222"/>
          <w:sz w:val="26"/>
          <w:szCs w:val="26"/>
          <w:bdr w:val="none" w:sz="0" w:space="0" w:color="auto" w:frame="1"/>
        </w:rPr>
        <w:t>年間で約</w:t>
      </w:r>
      <w:r>
        <w:rPr>
          <w:rFonts w:ascii="Arial" w:hAnsi="Arial" w:cs="Arial"/>
          <w:color w:val="222222"/>
          <w:sz w:val="26"/>
          <w:szCs w:val="26"/>
          <w:bdr w:val="none" w:sz="0" w:space="0" w:color="auto" w:frame="1"/>
        </w:rPr>
        <w:t>1</w:t>
      </w:r>
      <w:r>
        <w:rPr>
          <w:rFonts w:ascii="ＭＳ ゴシック" w:eastAsia="ＭＳ ゴシック" w:hAnsi="ＭＳ ゴシック" w:cs="ＭＳ ゴシック" w:hint="eastAsia"/>
          <w:color w:val="222222"/>
          <w:sz w:val="26"/>
          <w:szCs w:val="26"/>
          <w:bdr w:val="none" w:sz="0" w:space="0" w:color="auto" w:frame="1"/>
        </w:rPr>
        <w:t>℃</w:t>
      </w:r>
      <w:r>
        <w:rPr>
          <w:rFonts w:ascii="Arial" w:hAnsi="Arial" w:cs="Arial"/>
          <w:color w:val="222222"/>
          <w:sz w:val="26"/>
          <w:szCs w:val="26"/>
          <w:bdr w:val="none" w:sz="0" w:space="0" w:color="auto" w:frame="1"/>
        </w:rPr>
        <w:t>上昇したと言われています。僅か</w:t>
      </w:r>
      <w:r>
        <w:rPr>
          <w:rFonts w:ascii="Arial" w:hAnsi="Arial" w:cs="Arial"/>
          <w:color w:val="222222"/>
          <w:sz w:val="26"/>
          <w:szCs w:val="26"/>
          <w:bdr w:val="none" w:sz="0" w:space="0" w:color="auto" w:frame="1"/>
        </w:rPr>
        <w:t>1</w:t>
      </w:r>
      <w:r>
        <w:rPr>
          <w:rFonts w:ascii="ＭＳ ゴシック" w:eastAsia="ＭＳ ゴシック" w:hAnsi="ＭＳ ゴシック" w:cs="ＭＳ ゴシック" w:hint="eastAsia"/>
          <w:color w:val="222222"/>
          <w:sz w:val="26"/>
          <w:szCs w:val="26"/>
          <w:bdr w:val="none" w:sz="0" w:space="0" w:color="auto" w:frame="1"/>
        </w:rPr>
        <w:t>℃</w:t>
      </w:r>
      <w:r>
        <w:rPr>
          <w:rFonts w:ascii="Arial" w:hAnsi="Arial" w:cs="Arial"/>
          <w:color w:val="222222"/>
          <w:sz w:val="26"/>
          <w:szCs w:val="26"/>
          <w:bdr w:val="none" w:sz="0" w:space="0" w:color="auto" w:frame="1"/>
        </w:rPr>
        <w:t>の変化は大したことではないと思われますが、地球全体についてその表面温度を</w:t>
      </w:r>
      <w:r>
        <w:rPr>
          <w:rFonts w:ascii="Arial" w:hAnsi="Arial" w:cs="Arial"/>
          <w:color w:val="222222"/>
          <w:sz w:val="26"/>
          <w:szCs w:val="26"/>
          <w:bdr w:val="none" w:sz="0" w:space="0" w:color="auto" w:frame="1"/>
        </w:rPr>
        <w:t>1</w:t>
      </w:r>
      <w:r>
        <w:rPr>
          <w:rFonts w:ascii="ＭＳ ゴシック" w:eastAsia="ＭＳ ゴシック" w:hAnsi="ＭＳ ゴシック" w:cs="ＭＳ ゴシック" w:hint="eastAsia"/>
          <w:color w:val="222222"/>
          <w:sz w:val="26"/>
          <w:szCs w:val="26"/>
          <w:bdr w:val="none" w:sz="0" w:space="0" w:color="auto" w:frame="1"/>
        </w:rPr>
        <w:t>℃</w:t>
      </w:r>
      <w:r>
        <w:rPr>
          <w:rFonts w:ascii="Arial" w:hAnsi="Arial" w:cs="Arial"/>
          <w:color w:val="222222"/>
          <w:sz w:val="26"/>
          <w:szCs w:val="26"/>
          <w:bdr w:val="none" w:sz="0" w:space="0" w:color="auto" w:frame="1"/>
        </w:rPr>
        <w:t>上げるということは大変なことで、永い地球の歴史の中において極めて急激な温暖化が現在起こっていると言わざるを得ません。その結果、熱帯〜亜熱帯では海面水温が上昇し、大気中に含まれる水蒸気量が多くなって、台風の発生が多くなったばかりでなくその規模も巨大化しました。そうした影響が、昨年は日本各地で集中豪雨や台風による洪水や土砂災害となって現れた訳です。</w:t>
      </w:r>
    </w:p>
    <w:p w:rsidR="00350FFE" w:rsidRDefault="00350FFE" w:rsidP="00350FFE">
      <w:pPr>
        <w:pStyle w:val="Web"/>
        <w:shd w:val="clear" w:color="auto" w:fill="FFFFFF"/>
        <w:spacing w:before="0" w:beforeAutospacing="0" w:after="0" w:afterAutospacing="0"/>
        <w:textAlignment w:val="baseline"/>
        <w:rPr>
          <w:rFonts w:ascii="Arial" w:hAnsi="Arial" w:cs="Arial"/>
          <w:color w:val="222222"/>
          <w:sz w:val="26"/>
          <w:szCs w:val="26"/>
        </w:rPr>
      </w:pPr>
      <w:r>
        <w:rPr>
          <w:rFonts w:ascii="Arial" w:hAnsi="Arial" w:cs="Arial"/>
          <w:color w:val="222222"/>
          <w:sz w:val="26"/>
          <w:szCs w:val="26"/>
          <w:bdr w:val="none" w:sz="0" w:space="0" w:color="auto" w:frame="1"/>
        </w:rPr>
        <w:t xml:space="preserve">　昨年、北海道の胆振地方を襲った震度</w:t>
      </w:r>
      <w:r>
        <w:rPr>
          <w:rFonts w:ascii="Arial" w:hAnsi="Arial" w:cs="Arial"/>
          <w:color w:val="222222"/>
          <w:sz w:val="26"/>
          <w:szCs w:val="26"/>
          <w:bdr w:val="none" w:sz="0" w:space="0" w:color="auto" w:frame="1"/>
        </w:rPr>
        <w:t>6</w:t>
      </w:r>
      <w:r>
        <w:rPr>
          <w:rFonts w:ascii="Arial" w:hAnsi="Arial" w:cs="Arial"/>
          <w:color w:val="222222"/>
          <w:sz w:val="26"/>
          <w:szCs w:val="26"/>
          <w:bdr w:val="none" w:sz="0" w:space="0" w:color="auto" w:frame="1"/>
        </w:rPr>
        <w:t>〜</w:t>
      </w:r>
      <w:r>
        <w:rPr>
          <w:rFonts w:ascii="Arial" w:hAnsi="Arial" w:cs="Arial"/>
          <w:color w:val="222222"/>
          <w:sz w:val="26"/>
          <w:szCs w:val="26"/>
          <w:bdr w:val="none" w:sz="0" w:space="0" w:color="auto" w:frame="1"/>
        </w:rPr>
        <w:t>7</w:t>
      </w:r>
      <w:r>
        <w:rPr>
          <w:rFonts w:ascii="Arial" w:hAnsi="Arial" w:cs="Arial"/>
          <w:color w:val="222222"/>
          <w:sz w:val="26"/>
          <w:szCs w:val="26"/>
          <w:bdr w:val="none" w:sz="0" w:space="0" w:color="auto" w:frame="1"/>
        </w:rPr>
        <w:t>の地震は、前日の台風</w:t>
      </w:r>
      <w:r>
        <w:rPr>
          <w:rFonts w:ascii="Arial" w:hAnsi="Arial" w:cs="Arial"/>
          <w:color w:val="222222"/>
          <w:sz w:val="26"/>
          <w:szCs w:val="26"/>
          <w:bdr w:val="none" w:sz="0" w:space="0" w:color="auto" w:frame="1"/>
        </w:rPr>
        <w:t>21</w:t>
      </w:r>
      <w:r>
        <w:rPr>
          <w:rFonts w:ascii="Arial" w:hAnsi="Arial" w:cs="Arial"/>
          <w:color w:val="222222"/>
          <w:sz w:val="26"/>
          <w:szCs w:val="26"/>
          <w:bdr w:val="none" w:sz="0" w:space="0" w:color="auto" w:frame="1"/>
        </w:rPr>
        <w:t>号の豪雨や</w:t>
      </w:r>
      <w:r>
        <w:rPr>
          <w:rFonts w:ascii="Arial" w:hAnsi="Arial" w:cs="Arial"/>
          <w:color w:val="222222"/>
          <w:sz w:val="26"/>
          <w:szCs w:val="26"/>
          <w:bdr w:val="none" w:sz="0" w:space="0" w:color="auto" w:frame="1"/>
        </w:rPr>
        <w:t>6</w:t>
      </w:r>
      <w:r>
        <w:rPr>
          <w:rFonts w:ascii="Arial" w:hAnsi="Arial" w:cs="Arial"/>
          <w:color w:val="222222"/>
          <w:sz w:val="26"/>
          <w:szCs w:val="26"/>
          <w:bdr w:val="none" w:sz="0" w:space="0" w:color="auto" w:frame="1"/>
        </w:rPr>
        <w:t>〜</w:t>
      </w:r>
      <w:r>
        <w:rPr>
          <w:rFonts w:ascii="Arial" w:hAnsi="Arial" w:cs="Arial"/>
          <w:color w:val="222222"/>
          <w:sz w:val="26"/>
          <w:szCs w:val="26"/>
          <w:bdr w:val="none" w:sz="0" w:space="0" w:color="auto" w:frame="1"/>
        </w:rPr>
        <w:t>8</w:t>
      </w:r>
      <w:r>
        <w:rPr>
          <w:rFonts w:ascii="Arial" w:hAnsi="Arial" w:cs="Arial"/>
          <w:color w:val="222222"/>
          <w:sz w:val="26"/>
          <w:szCs w:val="26"/>
          <w:bdr w:val="none" w:sz="0" w:space="0" w:color="auto" w:frame="1"/>
        </w:rPr>
        <w:t>月の降水量が例年と比べて多かったことから、この地方の多くの山々を覆って</w:t>
      </w:r>
      <w:r>
        <w:rPr>
          <w:rFonts w:ascii="Arial" w:hAnsi="Arial" w:cs="Arial"/>
          <w:color w:val="222222"/>
          <w:sz w:val="26"/>
          <w:szCs w:val="26"/>
        </w:rPr>
        <w:t>いた火山灰層とその上の土壌や樹木を一挙に滑落させる山崩れを引き起こしました。また、札幌などでも軟弱地盤の液状化で大きな被害がもたらされました。豪雨で地盤が緩んでいたところに地震が発生したので、温暖化による豪雨が間接的に地震の被害を大きくしたと言えるでしょう。地震の多い日本では、いつ巨大な地震に襲われるか分かりませんが、過去</w:t>
      </w:r>
      <w:r>
        <w:rPr>
          <w:rFonts w:ascii="Arial" w:hAnsi="Arial" w:cs="Arial"/>
          <w:color w:val="222222"/>
          <w:sz w:val="26"/>
          <w:szCs w:val="26"/>
        </w:rPr>
        <w:t>10</w:t>
      </w:r>
      <w:r>
        <w:rPr>
          <w:rFonts w:ascii="Arial" w:hAnsi="Arial" w:cs="Arial"/>
          <w:color w:val="222222"/>
          <w:sz w:val="26"/>
          <w:szCs w:val="26"/>
        </w:rPr>
        <w:t>年位の間に日本で起こった震度</w:t>
      </w:r>
      <w:r>
        <w:rPr>
          <w:rFonts w:ascii="Arial" w:hAnsi="Arial" w:cs="Arial"/>
          <w:color w:val="222222"/>
          <w:sz w:val="26"/>
          <w:szCs w:val="26"/>
        </w:rPr>
        <w:t>6</w:t>
      </w:r>
      <w:r>
        <w:rPr>
          <w:rFonts w:ascii="Arial" w:hAnsi="Arial" w:cs="Arial"/>
          <w:color w:val="222222"/>
          <w:sz w:val="26"/>
          <w:szCs w:val="26"/>
        </w:rPr>
        <w:t>弱以上の地震は</w:t>
      </w:r>
      <w:r>
        <w:rPr>
          <w:rFonts w:ascii="Arial" w:hAnsi="Arial" w:cs="Arial"/>
          <w:color w:val="222222"/>
          <w:sz w:val="26"/>
          <w:szCs w:val="26"/>
        </w:rPr>
        <w:t>28</w:t>
      </w:r>
      <w:r>
        <w:rPr>
          <w:rFonts w:ascii="Arial" w:hAnsi="Arial" w:cs="Arial"/>
          <w:color w:val="222222"/>
          <w:sz w:val="26"/>
          <w:szCs w:val="26"/>
        </w:rPr>
        <w:t>件、そのうち既存の活断層の近くで起こったものは</w:t>
      </w:r>
      <w:r>
        <w:rPr>
          <w:rFonts w:ascii="Arial" w:hAnsi="Arial" w:cs="Arial"/>
          <w:color w:val="222222"/>
          <w:sz w:val="26"/>
          <w:szCs w:val="26"/>
        </w:rPr>
        <w:t>6</w:t>
      </w:r>
      <w:r>
        <w:rPr>
          <w:rFonts w:ascii="Arial" w:hAnsi="Arial" w:cs="Arial"/>
          <w:color w:val="222222"/>
          <w:sz w:val="26"/>
          <w:szCs w:val="26"/>
        </w:rPr>
        <w:t>件、残りの</w:t>
      </w:r>
      <w:r>
        <w:rPr>
          <w:rFonts w:ascii="Arial" w:hAnsi="Arial" w:cs="Arial"/>
          <w:color w:val="222222"/>
          <w:sz w:val="26"/>
          <w:szCs w:val="26"/>
        </w:rPr>
        <w:t>22</w:t>
      </w:r>
      <w:r>
        <w:rPr>
          <w:rFonts w:ascii="Arial" w:hAnsi="Arial" w:cs="Arial"/>
          <w:color w:val="222222"/>
          <w:sz w:val="26"/>
          <w:szCs w:val="26"/>
        </w:rPr>
        <w:t>件</w:t>
      </w:r>
      <w:r>
        <w:rPr>
          <w:rFonts w:ascii="Arial" w:hAnsi="Arial" w:cs="Arial"/>
          <w:color w:val="222222"/>
          <w:sz w:val="26"/>
          <w:szCs w:val="26"/>
        </w:rPr>
        <w:t>(79%)</w:t>
      </w:r>
      <w:r>
        <w:rPr>
          <w:rFonts w:ascii="Arial" w:hAnsi="Arial" w:cs="Arial"/>
          <w:color w:val="222222"/>
          <w:sz w:val="26"/>
          <w:szCs w:val="26"/>
        </w:rPr>
        <w:t>は新たな場所で起こったものです。このことは、地震は日本中のどこで起こっても不思議でないことを物語っています。今後、温暖化が更に進行して豪雨の後に、もし稼働中の原発の近くで震度</w:t>
      </w:r>
      <w:r>
        <w:rPr>
          <w:rFonts w:ascii="Arial" w:hAnsi="Arial" w:cs="Arial"/>
          <w:color w:val="222222"/>
          <w:sz w:val="26"/>
          <w:szCs w:val="26"/>
        </w:rPr>
        <w:t>6</w:t>
      </w:r>
      <w:r>
        <w:rPr>
          <w:rFonts w:ascii="Arial" w:hAnsi="Arial" w:cs="Arial"/>
          <w:color w:val="222222"/>
          <w:sz w:val="26"/>
          <w:szCs w:val="26"/>
        </w:rPr>
        <w:t>弱以上の地震が起きたら、福島原発の事故で人が住めなくなった地域以上に広い地域で人が住めなくなる危険性があリます。すなわち、それだけ国土を失うことと同じことになります。</w:t>
      </w:r>
      <w:r>
        <w:rPr>
          <w:rFonts w:ascii="Arial" w:hAnsi="Arial" w:cs="Arial"/>
          <w:color w:val="222222"/>
          <w:sz w:val="26"/>
          <w:szCs w:val="26"/>
        </w:rPr>
        <w:t>2011</w:t>
      </w:r>
      <w:r>
        <w:rPr>
          <w:rFonts w:ascii="Arial" w:hAnsi="Arial" w:cs="Arial"/>
          <w:color w:val="222222"/>
          <w:sz w:val="26"/>
          <w:szCs w:val="26"/>
        </w:rPr>
        <w:t>年</w:t>
      </w:r>
      <w:r>
        <w:rPr>
          <w:rFonts w:ascii="Arial" w:hAnsi="Arial" w:cs="Arial"/>
          <w:color w:val="222222"/>
          <w:sz w:val="26"/>
          <w:szCs w:val="26"/>
        </w:rPr>
        <w:t>3</w:t>
      </w:r>
      <w:r>
        <w:rPr>
          <w:rFonts w:ascii="Arial" w:hAnsi="Arial" w:cs="Arial"/>
          <w:color w:val="222222"/>
          <w:sz w:val="26"/>
          <w:szCs w:val="26"/>
        </w:rPr>
        <w:t>月</w:t>
      </w:r>
      <w:r>
        <w:rPr>
          <w:rFonts w:ascii="Arial" w:hAnsi="Arial" w:cs="Arial"/>
          <w:color w:val="222222"/>
          <w:sz w:val="26"/>
          <w:szCs w:val="26"/>
        </w:rPr>
        <w:t>11</w:t>
      </w:r>
      <w:r>
        <w:rPr>
          <w:rFonts w:ascii="Arial" w:hAnsi="Arial" w:cs="Arial"/>
          <w:color w:val="222222"/>
          <w:sz w:val="26"/>
          <w:szCs w:val="26"/>
        </w:rPr>
        <w:t>日の福島の原発事故を今から思うと、よくぞ危機一髪の直前で原発の大爆発を食い止められ</w:t>
      </w:r>
      <w:r>
        <w:rPr>
          <w:rFonts w:ascii="Arial" w:hAnsi="Arial" w:cs="Arial"/>
          <w:color w:val="222222"/>
          <w:sz w:val="26"/>
          <w:szCs w:val="26"/>
        </w:rPr>
        <w:lastRenderedPageBreak/>
        <w:t>たと思います。それは、現場の最前線で指揮を執った吉田昌郎所長を始めとする人達の決死の行動によって原子炉の冷却に成功したことに拠りますが、その時の総理が物理出身で原発の恐ろしさを熟知された方で、ご自分の目で事故現場を確認するという行動をとられたことが本当に良かったと思います。もしこれが原発の恐ろしさを充分に理解されていない総理で、後手後手の対応をする東京電力上層部の報告を待っての行動だったならば最悪の事態を招いて、福島原発から半径</w:t>
      </w:r>
      <w:r>
        <w:rPr>
          <w:rFonts w:ascii="Arial" w:hAnsi="Arial" w:cs="Arial"/>
          <w:color w:val="222222"/>
          <w:sz w:val="26"/>
          <w:szCs w:val="26"/>
        </w:rPr>
        <w:t>250 km</w:t>
      </w:r>
      <w:r>
        <w:rPr>
          <w:rFonts w:ascii="Arial" w:hAnsi="Arial" w:cs="Arial"/>
          <w:color w:val="222222"/>
          <w:sz w:val="26"/>
          <w:szCs w:val="26"/>
        </w:rPr>
        <w:t>の範囲</w:t>
      </w:r>
      <w:r>
        <w:rPr>
          <w:rFonts w:ascii="Arial" w:hAnsi="Arial" w:cs="Arial"/>
          <w:color w:val="222222"/>
          <w:sz w:val="26"/>
          <w:szCs w:val="26"/>
        </w:rPr>
        <w:t xml:space="preserve"> (</w:t>
      </w:r>
      <w:r>
        <w:rPr>
          <w:rFonts w:ascii="Arial" w:hAnsi="Arial" w:cs="Arial"/>
          <w:color w:val="222222"/>
          <w:sz w:val="26"/>
          <w:szCs w:val="26"/>
        </w:rPr>
        <w:t>東京を含む関東と新潟県それに青森県を除く東北地方</w:t>
      </w:r>
      <w:r>
        <w:rPr>
          <w:rFonts w:ascii="Arial" w:hAnsi="Arial" w:cs="Arial"/>
          <w:color w:val="222222"/>
          <w:sz w:val="26"/>
          <w:szCs w:val="26"/>
        </w:rPr>
        <w:t xml:space="preserve">) </w:t>
      </w:r>
      <w:r>
        <w:rPr>
          <w:rFonts w:ascii="Arial" w:hAnsi="Arial" w:cs="Arial"/>
          <w:color w:val="222222"/>
          <w:sz w:val="26"/>
          <w:szCs w:val="26"/>
        </w:rPr>
        <w:t>まで、人が住めなくなる地域あるいは居住するには不適切な地域になっていたかも知れません。こんな恐ろしいことが原発事故では起こり兼ねないということをもっと多くの人々が知れば、原発よりも自然再生エネルギーに転換すべきだと言う声がより一層大きくなることでしょう。いつ原発が地震・津波・火山・山崩れなどに襲われるか分からない日本では、原発に代わって太陽光・風力・地熱・小規模な水力・バイオマスなどの再生可能エネルギーに転換する時期を早めることが非常に重要だと思います。諸外国ではこれらのコストがどんどん下がっていると言われているので、日本の技術を持ってすれば不可能なことではないと思われます。</w:t>
      </w:r>
    </w:p>
    <w:p w:rsidR="00350FFE" w:rsidRDefault="00350FFE" w:rsidP="00350FFE">
      <w:pPr>
        <w:pStyle w:val="Web"/>
        <w:shd w:val="clear" w:color="auto" w:fill="FFFFFF"/>
        <w:spacing w:before="0" w:beforeAutospacing="0" w:after="0" w:afterAutospacing="0"/>
        <w:textAlignment w:val="baseline"/>
        <w:rPr>
          <w:rFonts w:ascii="Arial" w:hAnsi="Arial" w:cs="Arial"/>
          <w:color w:val="222222"/>
          <w:sz w:val="26"/>
          <w:szCs w:val="26"/>
        </w:rPr>
      </w:pPr>
      <w:r>
        <w:rPr>
          <w:rFonts w:ascii="Arial" w:hAnsi="Arial" w:cs="Arial"/>
          <w:color w:val="222222"/>
          <w:sz w:val="26"/>
          <w:szCs w:val="26"/>
        </w:rPr>
        <w:t xml:space="preserve">　近年の温暖化は、自然現象の</w:t>
      </w:r>
      <w:r>
        <w:rPr>
          <w:rFonts w:ascii="Arial" w:hAnsi="Arial" w:cs="Arial"/>
          <w:color w:val="222222"/>
          <w:sz w:val="26"/>
          <w:szCs w:val="26"/>
        </w:rPr>
        <w:t>1</w:t>
      </w:r>
      <w:r>
        <w:rPr>
          <w:rFonts w:ascii="Arial" w:hAnsi="Arial" w:cs="Arial"/>
          <w:color w:val="222222"/>
          <w:sz w:val="26"/>
          <w:szCs w:val="26"/>
        </w:rPr>
        <w:t>つだという説もつい最近まで有りましたが、過去</w:t>
      </w:r>
      <w:r>
        <w:rPr>
          <w:rFonts w:ascii="Arial" w:hAnsi="Arial" w:cs="Arial"/>
          <w:color w:val="222222"/>
          <w:sz w:val="26"/>
          <w:szCs w:val="26"/>
        </w:rPr>
        <w:t>30</w:t>
      </w:r>
      <w:r>
        <w:rPr>
          <w:rFonts w:ascii="Arial" w:hAnsi="Arial" w:cs="Arial"/>
          <w:color w:val="222222"/>
          <w:sz w:val="26"/>
          <w:szCs w:val="26"/>
        </w:rPr>
        <w:t>年以上に及ぶ世界各国の気候変動に関する研究者の議論を経て、今や人類の産業活動に伴って排出される温室効果ガス</w:t>
      </w:r>
      <w:r>
        <w:rPr>
          <w:rFonts w:ascii="Arial" w:hAnsi="Arial" w:cs="Arial"/>
          <w:color w:val="222222"/>
          <w:sz w:val="26"/>
          <w:szCs w:val="26"/>
        </w:rPr>
        <w:t xml:space="preserve"> (</w:t>
      </w:r>
      <w:r>
        <w:rPr>
          <w:rFonts w:ascii="Arial" w:hAnsi="Arial" w:cs="Arial"/>
          <w:color w:val="222222"/>
          <w:sz w:val="26"/>
          <w:szCs w:val="26"/>
        </w:rPr>
        <w:t>二酸化炭素・メタン・一酸化窒素・ハロゲン化合物など、とりわけ二酸化炭素の影響が最も大きい</w:t>
      </w:r>
      <w:r>
        <w:rPr>
          <w:rFonts w:ascii="Arial" w:hAnsi="Arial" w:cs="Arial"/>
          <w:color w:val="222222"/>
          <w:sz w:val="26"/>
          <w:szCs w:val="26"/>
        </w:rPr>
        <w:t xml:space="preserve">) </w:t>
      </w:r>
      <w:r>
        <w:rPr>
          <w:rFonts w:ascii="Arial" w:hAnsi="Arial" w:cs="Arial"/>
          <w:color w:val="222222"/>
          <w:sz w:val="26"/>
          <w:szCs w:val="26"/>
        </w:rPr>
        <w:t>よって引き起こされていると言うことが定説になっています。そして、国連の気候変動に関する政府間パネル</w:t>
      </w:r>
      <w:r>
        <w:rPr>
          <w:rFonts w:ascii="Arial" w:hAnsi="Arial" w:cs="Arial"/>
          <w:color w:val="222222"/>
          <w:sz w:val="26"/>
          <w:szCs w:val="26"/>
        </w:rPr>
        <w:t xml:space="preserve">(IPCC) </w:t>
      </w:r>
      <w:r>
        <w:rPr>
          <w:rFonts w:ascii="Arial" w:hAnsi="Arial" w:cs="Arial"/>
          <w:color w:val="222222"/>
          <w:sz w:val="26"/>
          <w:szCs w:val="26"/>
        </w:rPr>
        <w:t>は、各国政府に対して脱炭素政策に切り替えるように訴え続け、各国の指導者もその方向へ向かっていました。ところが、米国のトランプ大統領は、</w:t>
      </w:r>
      <w:r>
        <w:rPr>
          <w:rFonts w:ascii="Arial" w:hAnsi="Arial" w:cs="Arial"/>
          <w:color w:val="222222"/>
          <w:sz w:val="26"/>
          <w:szCs w:val="26"/>
          <w:bdr w:val="none" w:sz="0" w:space="0" w:color="auto" w:frame="1"/>
        </w:rPr>
        <w:t>目先の利益のために地球温暖化対策のパリ協定からの離脱をしてしまいました。せめて日本の指導者は世界に先駆けて脱炭素政策を強力に押し進めて欲しいものです。そのためには</w:t>
      </w:r>
      <w:r>
        <w:rPr>
          <w:rFonts w:ascii="Arial" w:hAnsi="Arial" w:cs="Arial"/>
          <w:color w:val="222222"/>
          <w:sz w:val="26"/>
          <w:szCs w:val="26"/>
          <w:bdr w:val="none" w:sz="0" w:space="0" w:color="auto" w:frame="1"/>
        </w:rPr>
        <w:t>CO</w:t>
      </w:r>
      <w:r>
        <w:rPr>
          <w:rFonts w:ascii="inherit" w:hAnsi="inherit" w:cs="Arial"/>
          <w:color w:val="222222"/>
          <w:sz w:val="22"/>
          <w:szCs w:val="22"/>
          <w:bdr w:val="none" w:sz="0" w:space="0" w:color="auto" w:frame="1"/>
        </w:rPr>
        <w:t>2</w:t>
      </w:r>
      <w:r>
        <w:rPr>
          <w:rFonts w:ascii="Arial" w:hAnsi="Arial" w:cs="Arial"/>
          <w:color w:val="222222"/>
          <w:sz w:val="26"/>
          <w:szCs w:val="26"/>
          <w:bdr w:val="none" w:sz="0" w:space="0" w:color="auto" w:frame="1"/>
        </w:rPr>
        <w:t>を出さない技術開発ばかりでなく自然科学の基礎研究も重要です。残念ながら現在の日本では、多くの優秀な若手研究者が安定した職を得られずに海外へ頭脳流出をし続け、大学のレベルが年々各国に追い抜かれています。技術立国を目指すためには基礎研究のより一層の充実が不可欠で、基礎研究を蔑ろにする国は将来の発展は見込めません。大学に限らず教育環境の改善を早急に行わなければ、近い将来に情けない国になってしまうことでしょう。昨年ノーベル賞を受賞された本庶佑博士も生命科学の基礎研究の充実を訴えていましたが、温暖化</w:t>
      </w:r>
      <w:r>
        <w:rPr>
          <w:rFonts w:ascii="Arial" w:hAnsi="Arial" w:cs="Arial"/>
          <w:color w:val="222222"/>
          <w:sz w:val="26"/>
          <w:szCs w:val="26"/>
          <w:bdr w:val="none" w:sz="0" w:space="0" w:color="auto" w:frame="1"/>
        </w:rPr>
        <w:t>1</w:t>
      </w:r>
      <w:r>
        <w:rPr>
          <w:rFonts w:ascii="Arial" w:hAnsi="Arial" w:cs="Arial"/>
          <w:color w:val="222222"/>
          <w:sz w:val="26"/>
          <w:szCs w:val="26"/>
          <w:bdr w:val="none" w:sz="0" w:space="0" w:color="auto" w:frame="1"/>
        </w:rPr>
        <w:t>つを取り上げてみても関連する課題として、</w:t>
      </w:r>
      <w:r>
        <w:rPr>
          <w:rFonts w:ascii="Arial" w:hAnsi="Arial" w:cs="Arial"/>
          <w:color w:val="222222"/>
          <w:sz w:val="26"/>
          <w:szCs w:val="26"/>
          <w:bdr w:val="none" w:sz="0" w:space="0" w:color="auto" w:frame="1"/>
        </w:rPr>
        <w:t xml:space="preserve">1) </w:t>
      </w:r>
      <w:r>
        <w:rPr>
          <w:rFonts w:ascii="Arial" w:hAnsi="Arial" w:cs="Arial"/>
          <w:color w:val="222222"/>
          <w:sz w:val="26"/>
          <w:szCs w:val="26"/>
          <w:bdr w:val="none" w:sz="0" w:space="0" w:color="auto" w:frame="1"/>
        </w:rPr>
        <w:t>気候帯の移動に伴う世界各地の熱波・干ばつ・洪水などの多発、</w:t>
      </w:r>
      <w:r>
        <w:rPr>
          <w:rFonts w:ascii="Arial" w:hAnsi="Arial" w:cs="Arial"/>
          <w:color w:val="222222"/>
          <w:sz w:val="26"/>
          <w:szCs w:val="26"/>
          <w:bdr w:val="none" w:sz="0" w:space="0" w:color="auto" w:frame="1"/>
        </w:rPr>
        <w:t xml:space="preserve">2) </w:t>
      </w:r>
      <w:r>
        <w:rPr>
          <w:rFonts w:ascii="Arial" w:hAnsi="Arial" w:cs="Arial"/>
          <w:color w:val="222222"/>
          <w:sz w:val="26"/>
          <w:szCs w:val="26"/>
          <w:bdr w:val="none" w:sz="0" w:space="0" w:color="auto" w:frame="1"/>
        </w:rPr>
        <w:t>水循環の変化による植生や食物連鎖の異変と穀物生産の混乱、</w:t>
      </w:r>
      <w:r>
        <w:rPr>
          <w:rFonts w:ascii="Arial" w:hAnsi="Arial" w:cs="Arial"/>
          <w:color w:val="222222"/>
          <w:sz w:val="26"/>
          <w:szCs w:val="26"/>
          <w:bdr w:val="none" w:sz="0" w:space="0" w:color="auto" w:frame="1"/>
        </w:rPr>
        <w:t xml:space="preserve">3) </w:t>
      </w:r>
      <w:r>
        <w:rPr>
          <w:rFonts w:ascii="Arial" w:hAnsi="Arial" w:cs="Arial"/>
          <w:color w:val="222222"/>
          <w:sz w:val="26"/>
          <w:szCs w:val="26"/>
          <w:bdr w:val="none" w:sz="0" w:space="0" w:color="auto" w:frame="1"/>
        </w:rPr>
        <w:t>海洋酸性化や生態系の変化と生物多様性の減少、</w:t>
      </w:r>
      <w:r>
        <w:rPr>
          <w:rFonts w:ascii="Arial" w:hAnsi="Arial" w:cs="Arial"/>
          <w:color w:val="222222"/>
          <w:sz w:val="26"/>
          <w:szCs w:val="26"/>
          <w:bdr w:val="none" w:sz="0" w:space="0" w:color="auto" w:frame="1"/>
        </w:rPr>
        <w:t xml:space="preserve">4) </w:t>
      </w:r>
      <w:r>
        <w:rPr>
          <w:rFonts w:ascii="Arial" w:hAnsi="Arial" w:cs="Arial"/>
          <w:color w:val="222222"/>
          <w:sz w:val="26"/>
          <w:szCs w:val="26"/>
          <w:bdr w:val="none" w:sz="0" w:space="0" w:color="auto" w:frame="1"/>
        </w:rPr>
        <w:t>熱中症やマラリヤなどの熱帯性感染症の増加、</w:t>
      </w:r>
      <w:r>
        <w:rPr>
          <w:rFonts w:ascii="Arial" w:hAnsi="Arial" w:cs="Arial"/>
          <w:color w:val="222222"/>
          <w:sz w:val="26"/>
          <w:szCs w:val="26"/>
          <w:bdr w:val="none" w:sz="0" w:space="0" w:color="auto" w:frame="1"/>
        </w:rPr>
        <w:t xml:space="preserve">5) </w:t>
      </w:r>
      <w:r>
        <w:rPr>
          <w:rFonts w:ascii="Arial" w:hAnsi="Arial" w:cs="Arial"/>
          <w:color w:val="222222"/>
          <w:sz w:val="26"/>
          <w:szCs w:val="26"/>
          <w:bdr w:val="none" w:sz="0" w:space="0" w:color="auto" w:frame="1"/>
        </w:rPr>
        <w:t>海面上昇や高潮による沿岸域の水没や塩害など、様々な地球規模の問題が残されています。そして、上記のそれぞれの課題には急いで解決しなければならない基礎的な研究が数多く含まれています。</w:t>
      </w:r>
    </w:p>
    <w:p w:rsidR="00350FFE" w:rsidRDefault="00350FFE" w:rsidP="00350FFE">
      <w:pPr>
        <w:pStyle w:val="Web"/>
        <w:shd w:val="clear" w:color="auto" w:fill="FFFFFF"/>
        <w:spacing w:before="0" w:beforeAutospacing="0" w:after="0" w:afterAutospacing="0"/>
        <w:textAlignment w:val="baseline"/>
        <w:rPr>
          <w:rFonts w:ascii="Arial" w:hAnsi="Arial" w:cs="Arial"/>
          <w:color w:val="222222"/>
          <w:sz w:val="26"/>
          <w:szCs w:val="26"/>
        </w:rPr>
      </w:pPr>
      <w:r>
        <w:rPr>
          <w:rFonts w:ascii="Arial" w:hAnsi="Arial" w:cs="Arial"/>
          <w:color w:val="222222"/>
          <w:sz w:val="26"/>
          <w:szCs w:val="26"/>
          <w:bdr w:val="none" w:sz="0" w:space="0" w:color="auto" w:frame="1"/>
        </w:rPr>
        <w:t xml:space="preserve">　最近の</w:t>
      </w:r>
      <w:r>
        <w:rPr>
          <w:rFonts w:ascii="Arial" w:hAnsi="Arial" w:cs="Arial"/>
          <w:color w:val="222222"/>
          <w:sz w:val="26"/>
          <w:szCs w:val="26"/>
          <w:bdr w:val="none" w:sz="0" w:space="0" w:color="auto" w:frame="1"/>
        </w:rPr>
        <w:t>IPCC</w:t>
      </w:r>
      <w:r>
        <w:rPr>
          <w:rFonts w:ascii="Arial" w:hAnsi="Arial" w:cs="Arial"/>
          <w:color w:val="222222"/>
          <w:sz w:val="26"/>
          <w:szCs w:val="26"/>
          <w:bdr w:val="none" w:sz="0" w:space="0" w:color="auto" w:frame="1"/>
        </w:rPr>
        <w:t>の報告によると近年の気温上昇率は非常に高く、このまま</w:t>
      </w:r>
      <w:r>
        <w:rPr>
          <w:rFonts w:ascii="Arial" w:hAnsi="Arial" w:cs="Arial"/>
          <w:color w:val="222222"/>
          <w:sz w:val="26"/>
          <w:szCs w:val="26"/>
          <w:bdr w:val="none" w:sz="0" w:space="0" w:color="auto" w:frame="1"/>
        </w:rPr>
        <w:t>CO</w:t>
      </w:r>
      <w:r>
        <w:rPr>
          <w:rFonts w:ascii="inherit" w:hAnsi="inherit" w:cs="Arial"/>
          <w:color w:val="222222"/>
          <w:sz w:val="22"/>
          <w:szCs w:val="22"/>
          <w:bdr w:val="none" w:sz="0" w:space="0" w:color="auto" w:frame="1"/>
        </w:rPr>
        <w:t>2</w:t>
      </w:r>
      <w:r>
        <w:rPr>
          <w:rFonts w:ascii="Arial" w:hAnsi="Arial" w:cs="Arial"/>
          <w:color w:val="222222"/>
          <w:sz w:val="26"/>
          <w:szCs w:val="26"/>
          <w:bdr w:val="none" w:sz="0" w:space="0" w:color="auto" w:frame="1"/>
        </w:rPr>
        <w:t>を</w:t>
      </w:r>
      <w:r>
        <w:rPr>
          <w:rFonts w:ascii="Arial" w:hAnsi="Arial" w:cs="Arial"/>
          <w:color w:val="222222"/>
          <w:sz w:val="26"/>
          <w:szCs w:val="26"/>
          <w:bdr w:val="none" w:sz="0" w:space="0" w:color="auto" w:frame="1"/>
        </w:rPr>
        <w:t>2020</w:t>
      </w:r>
      <w:r>
        <w:rPr>
          <w:rFonts w:ascii="Arial" w:hAnsi="Arial" w:cs="Arial"/>
          <w:color w:val="222222"/>
          <w:sz w:val="26"/>
          <w:szCs w:val="26"/>
          <w:bdr w:val="none" w:sz="0" w:space="0" w:color="auto" w:frame="1"/>
        </w:rPr>
        <w:t>年まで放出し続けてその後</w:t>
      </w:r>
      <w:r>
        <w:rPr>
          <w:rFonts w:ascii="Arial" w:hAnsi="Arial" w:cs="Arial"/>
          <w:color w:val="222222"/>
          <w:sz w:val="26"/>
          <w:szCs w:val="26"/>
          <w:bdr w:val="none" w:sz="0" w:space="0" w:color="auto" w:frame="1"/>
        </w:rPr>
        <w:t>2055</w:t>
      </w:r>
      <w:r>
        <w:rPr>
          <w:rFonts w:ascii="Arial" w:hAnsi="Arial" w:cs="Arial"/>
          <w:color w:val="222222"/>
          <w:sz w:val="26"/>
          <w:szCs w:val="26"/>
          <w:bdr w:val="none" w:sz="0" w:space="0" w:color="auto" w:frame="1"/>
        </w:rPr>
        <w:t>年に例えその放出を</w:t>
      </w:r>
      <w:r>
        <w:rPr>
          <w:rFonts w:ascii="Arial" w:hAnsi="Arial" w:cs="Arial"/>
          <w:color w:val="222222"/>
          <w:sz w:val="26"/>
          <w:szCs w:val="26"/>
          <w:bdr w:val="none" w:sz="0" w:space="0" w:color="auto" w:frame="1"/>
        </w:rPr>
        <w:t>0</w:t>
      </w:r>
      <w:r>
        <w:rPr>
          <w:rFonts w:ascii="Arial" w:hAnsi="Arial" w:cs="Arial"/>
          <w:color w:val="222222"/>
          <w:sz w:val="26"/>
          <w:szCs w:val="26"/>
          <w:bdr w:val="none" w:sz="0" w:space="0" w:color="auto" w:frame="1"/>
        </w:rPr>
        <w:t>にできたとしても、</w:t>
      </w:r>
      <w:r>
        <w:rPr>
          <w:rFonts w:ascii="Arial" w:hAnsi="Arial" w:cs="Arial"/>
          <w:color w:val="222222"/>
          <w:sz w:val="26"/>
          <w:szCs w:val="26"/>
          <w:bdr w:val="none" w:sz="0" w:space="0" w:color="auto" w:frame="1"/>
        </w:rPr>
        <w:t>2040</w:t>
      </w:r>
      <w:r>
        <w:rPr>
          <w:rFonts w:ascii="Arial" w:hAnsi="Arial" w:cs="Arial"/>
          <w:color w:val="222222"/>
          <w:sz w:val="26"/>
          <w:szCs w:val="26"/>
          <w:bdr w:val="none" w:sz="0" w:space="0" w:color="auto" w:frame="1"/>
        </w:rPr>
        <w:t>年〜</w:t>
      </w:r>
      <w:r>
        <w:rPr>
          <w:rFonts w:ascii="Arial" w:hAnsi="Arial" w:cs="Arial"/>
          <w:color w:val="222222"/>
          <w:sz w:val="26"/>
          <w:szCs w:val="26"/>
          <w:bdr w:val="none" w:sz="0" w:space="0" w:color="auto" w:frame="1"/>
        </w:rPr>
        <w:t>2050</w:t>
      </w:r>
      <w:r>
        <w:rPr>
          <w:rFonts w:ascii="Arial" w:hAnsi="Arial" w:cs="Arial"/>
          <w:color w:val="222222"/>
          <w:sz w:val="26"/>
          <w:szCs w:val="26"/>
          <w:bdr w:val="none" w:sz="0" w:space="0" w:color="auto" w:frame="1"/>
        </w:rPr>
        <w:t>年の地球表面の平均気温は現在より更に</w:t>
      </w:r>
      <w:r>
        <w:rPr>
          <w:rFonts w:ascii="Arial" w:hAnsi="Arial" w:cs="Arial"/>
          <w:color w:val="222222"/>
          <w:sz w:val="26"/>
          <w:szCs w:val="26"/>
          <w:bdr w:val="none" w:sz="0" w:space="0" w:color="auto" w:frame="1"/>
        </w:rPr>
        <w:t>0.5</w:t>
      </w:r>
      <w:r>
        <w:rPr>
          <w:rFonts w:ascii="ＭＳ ゴシック" w:eastAsia="ＭＳ ゴシック" w:hAnsi="ＭＳ ゴシック" w:cs="ＭＳ ゴシック" w:hint="eastAsia"/>
          <w:color w:val="222222"/>
          <w:sz w:val="26"/>
          <w:szCs w:val="26"/>
          <w:bdr w:val="none" w:sz="0" w:space="0" w:color="auto" w:frame="1"/>
        </w:rPr>
        <w:t>℃</w:t>
      </w:r>
      <w:r>
        <w:rPr>
          <w:rFonts w:ascii="Arial" w:hAnsi="Arial" w:cs="Arial"/>
          <w:color w:val="222222"/>
          <w:sz w:val="26"/>
          <w:szCs w:val="26"/>
          <w:bdr w:val="none" w:sz="0" w:space="0" w:color="auto" w:frame="1"/>
        </w:rPr>
        <w:t>上昇するだろうと言われています。その場合、</w:t>
      </w:r>
      <w:r>
        <w:rPr>
          <w:rFonts w:ascii="Arial" w:hAnsi="Arial" w:cs="Arial"/>
          <w:color w:val="222222"/>
          <w:sz w:val="26"/>
          <w:szCs w:val="26"/>
          <w:bdr w:val="none" w:sz="0" w:space="0" w:color="auto" w:frame="1"/>
        </w:rPr>
        <w:t>CO</w:t>
      </w:r>
      <w:r>
        <w:rPr>
          <w:rFonts w:ascii="inherit" w:hAnsi="inherit" w:cs="Arial"/>
          <w:color w:val="222222"/>
          <w:sz w:val="22"/>
          <w:szCs w:val="22"/>
          <w:bdr w:val="none" w:sz="0" w:space="0" w:color="auto" w:frame="1"/>
        </w:rPr>
        <w:t>2</w:t>
      </w:r>
      <w:r>
        <w:rPr>
          <w:rFonts w:ascii="Arial" w:hAnsi="Arial" w:cs="Arial"/>
          <w:color w:val="222222"/>
          <w:sz w:val="26"/>
          <w:szCs w:val="26"/>
          <w:bdr w:val="none" w:sz="0" w:space="0" w:color="auto" w:frame="1"/>
        </w:rPr>
        <w:t>の削減が遅れれば遅れるほど、気温上昇を食い止められる時代も遅くなります。同時に、表面海水の膨張と大陸の氷河や氷床の融解によって海面もより一層高くなります。</w:t>
      </w:r>
      <w:r>
        <w:rPr>
          <w:rFonts w:ascii="Arial" w:hAnsi="Arial" w:cs="Arial"/>
          <w:color w:val="222222"/>
          <w:sz w:val="26"/>
          <w:szCs w:val="26"/>
          <w:bdr w:val="none" w:sz="0" w:space="0" w:color="auto" w:frame="1"/>
        </w:rPr>
        <w:t xml:space="preserve"> </w:t>
      </w:r>
      <w:r>
        <w:rPr>
          <w:rFonts w:ascii="Arial" w:hAnsi="Arial" w:cs="Arial"/>
          <w:color w:val="222222"/>
          <w:sz w:val="26"/>
          <w:szCs w:val="26"/>
          <w:bdr w:val="none" w:sz="0" w:space="0" w:color="auto" w:frame="1"/>
        </w:rPr>
        <w:t>平均海水面は過去</w:t>
      </w:r>
      <w:r>
        <w:rPr>
          <w:rFonts w:ascii="Arial" w:hAnsi="Arial" w:cs="Arial"/>
          <w:color w:val="222222"/>
          <w:sz w:val="26"/>
          <w:szCs w:val="26"/>
          <w:bdr w:val="none" w:sz="0" w:space="0" w:color="auto" w:frame="1"/>
        </w:rPr>
        <w:t>110</w:t>
      </w:r>
      <w:r>
        <w:rPr>
          <w:rFonts w:ascii="Arial" w:hAnsi="Arial" w:cs="Arial"/>
          <w:color w:val="222222"/>
          <w:sz w:val="26"/>
          <w:szCs w:val="26"/>
          <w:bdr w:val="none" w:sz="0" w:space="0" w:color="auto" w:frame="1"/>
        </w:rPr>
        <w:t>年間で約</w:t>
      </w:r>
      <w:r>
        <w:rPr>
          <w:rFonts w:ascii="Arial" w:hAnsi="Arial" w:cs="Arial"/>
          <w:color w:val="222222"/>
          <w:sz w:val="26"/>
          <w:szCs w:val="26"/>
          <w:bdr w:val="none" w:sz="0" w:space="0" w:color="auto" w:frame="1"/>
        </w:rPr>
        <w:t>20cm</w:t>
      </w:r>
      <w:r>
        <w:rPr>
          <w:rFonts w:ascii="Arial" w:hAnsi="Arial" w:cs="Arial"/>
          <w:color w:val="222222"/>
          <w:sz w:val="26"/>
          <w:szCs w:val="26"/>
          <w:bdr w:val="none" w:sz="0" w:space="0" w:color="auto" w:frame="1"/>
        </w:rPr>
        <w:t>上昇したと言われていますが、強風が一定方向に吹き続くような海域では局所的に海面はもっと高くなります。ごく最近の</w:t>
      </w:r>
      <w:r>
        <w:rPr>
          <w:rFonts w:ascii="Arial" w:hAnsi="Arial" w:cs="Arial"/>
          <w:color w:val="222222"/>
          <w:sz w:val="26"/>
          <w:szCs w:val="26"/>
          <w:bdr w:val="none" w:sz="0" w:space="0" w:color="auto" w:frame="1"/>
        </w:rPr>
        <w:t>IPCC</w:t>
      </w:r>
      <w:r>
        <w:rPr>
          <w:rFonts w:ascii="Arial" w:hAnsi="Arial" w:cs="Arial"/>
          <w:color w:val="222222"/>
          <w:sz w:val="26"/>
          <w:szCs w:val="26"/>
          <w:bdr w:val="none" w:sz="0" w:space="0" w:color="auto" w:frame="1"/>
        </w:rPr>
        <w:t>の特別報告によると、</w:t>
      </w:r>
      <w:r>
        <w:rPr>
          <w:rFonts w:ascii="Arial" w:hAnsi="Arial" w:cs="Arial"/>
          <w:color w:val="222222"/>
          <w:sz w:val="26"/>
          <w:szCs w:val="26"/>
          <w:bdr w:val="none" w:sz="0" w:space="0" w:color="auto" w:frame="1"/>
        </w:rPr>
        <w:t>21</w:t>
      </w:r>
      <w:r>
        <w:rPr>
          <w:rFonts w:ascii="Arial" w:hAnsi="Arial" w:cs="Arial"/>
          <w:color w:val="222222"/>
          <w:sz w:val="26"/>
          <w:szCs w:val="26"/>
          <w:bdr w:val="none" w:sz="0" w:space="0" w:color="auto" w:frame="1"/>
        </w:rPr>
        <w:t>世紀末の海面上昇の最大予測は</w:t>
      </w:r>
      <w:r>
        <w:rPr>
          <w:rFonts w:ascii="Arial" w:hAnsi="Arial" w:cs="Arial"/>
          <w:color w:val="222222"/>
          <w:sz w:val="26"/>
          <w:szCs w:val="26"/>
          <w:bdr w:val="none" w:sz="0" w:space="0" w:color="auto" w:frame="1"/>
        </w:rPr>
        <w:t>20</w:t>
      </w:r>
      <w:r>
        <w:rPr>
          <w:rFonts w:ascii="Arial" w:hAnsi="Arial" w:cs="Arial"/>
          <w:color w:val="222222"/>
          <w:sz w:val="26"/>
          <w:szCs w:val="26"/>
          <w:bdr w:val="none" w:sz="0" w:space="0" w:color="auto" w:frame="1"/>
        </w:rPr>
        <w:t>世紀末に比べて約</w:t>
      </w:r>
      <w:r>
        <w:rPr>
          <w:rFonts w:ascii="Arial" w:hAnsi="Arial" w:cs="Arial"/>
          <w:color w:val="222222"/>
          <w:sz w:val="26"/>
          <w:szCs w:val="26"/>
          <w:bdr w:val="none" w:sz="0" w:space="0" w:color="auto" w:frame="1"/>
        </w:rPr>
        <w:t>1.3 m</w:t>
      </w:r>
      <w:r>
        <w:rPr>
          <w:rFonts w:ascii="Arial" w:hAnsi="Arial" w:cs="Arial"/>
          <w:color w:val="222222"/>
          <w:sz w:val="26"/>
          <w:szCs w:val="26"/>
          <w:bdr w:val="none" w:sz="0" w:space="0" w:color="auto" w:frame="1"/>
        </w:rPr>
        <w:t>も高くなると言われています。日本に限らず世界の大都市は沿岸に集中しているため、</w:t>
      </w:r>
      <w:r>
        <w:rPr>
          <w:rFonts w:ascii="Arial" w:hAnsi="Arial" w:cs="Arial"/>
          <w:color w:val="222222"/>
          <w:sz w:val="26"/>
          <w:szCs w:val="26"/>
          <w:bdr w:val="none" w:sz="0" w:space="0" w:color="auto" w:frame="1"/>
        </w:rPr>
        <w:t>21</w:t>
      </w:r>
      <w:r>
        <w:rPr>
          <w:rFonts w:ascii="Arial" w:hAnsi="Arial" w:cs="Arial"/>
          <w:color w:val="222222"/>
          <w:sz w:val="26"/>
          <w:szCs w:val="26"/>
          <w:bdr w:val="none" w:sz="0" w:space="0" w:color="auto" w:frame="1"/>
        </w:rPr>
        <w:t>世紀の後半は巨大な高潮による沿岸都市への海水の浸入が特に大きな社会問題となって、人々に上に重くのし掛かって来ることは間違いありません。特に、海抜</w:t>
      </w:r>
      <w:r>
        <w:rPr>
          <w:rFonts w:ascii="Arial" w:hAnsi="Arial" w:cs="Arial"/>
          <w:color w:val="222222"/>
          <w:sz w:val="26"/>
          <w:szCs w:val="26"/>
          <w:bdr w:val="none" w:sz="0" w:space="0" w:color="auto" w:frame="1"/>
        </w:rPr>
        <w:t>0 m</w:t>
      </w:r>
      <w:r>
        <w:rPr>
          <w:rFonts w:ascii="Arial" w:hAnsi="Arial" w:cs="Arial"/>
          <w:color w:val="222222"/>
          <w:sz w:val="26"/>
          <w:szCs w:val="26"/>
          <w:bdr w:val="none" w:sz="0" w:space="0" w:color="auto" w:frame="1"/>
        </w:rPr>
        <w:lastRenderedPageBreak/>
        <w:t>地帯への海水流入とその後の塩害は深刻な問題となるでしょう。貴重な税金の使い道を高額な武器購入に当てるよりむしろ、災害復旧や将来の防災そして基礎研究の充実に向けることが重要だと思われます。そうすることによって、このままだと子供や孫の時代に多大な負担を残すことになる状況を少しは改善できるでしょう。将来、今よりも深刻化する温暖化を正しく理解し、かつ基礎研究を重要視する指導者が現れることを期待したいものです。</w:t>
      </w:r>
    </w:p>
    <w:p w:rsidR="00350FFE" w:rsidRDefault="00350FFE" w:rsidP="00350FFE">
      <w:pPr>
        <w:pStyle w:val="Web"/>
        <w:shd w:val="clear" w:color="auto" w:fill="FFFFFF"/>
        <w:spacing w:before="0" w:beforeAutospacing="0" w:after="0" w:afterAutospacing="0"/>
        <w:textAlignment w:val="baseline"/>
        <w:rPr>
          <w:rFonts w:ascii="Arial" w:hAnsi="Arial" w:cs="Arial"/>
          <w:color w:val="222222"/>
          <w:sz w:val="26"/>
          <w:szCs w:val="26"/>
        </w:rPr>
      </w:pPr>
      <w:r>
        <w:rPr>
          <w:rFonts w:ascii="Arial" w:hAnsi="Arial" w:cs="Arial"/>
          <w:color w:val="222222"/>
          <w:sz w:val="26"/>
          <w:szCs w:val="26"/>
          <w:bdr w:val="none" w:sz="0" w:space="0" w:color="auto" w:frame="1"/>
        </w:rPr>
        <w:t xml:space="preserve">　　　　　　　　　　　</w:t>
      </w:r>
      <w:r>
        <w:rPr>
          <w:rFonts w:ascii="Arial" w:hAnsi="Arial" w:cs="Arial" w:hint="eastAsia"/>
          <w:color w:val="222222"/>
          <w:sz w:val="26"/>
          <w:szCs w:val="26"/>
          <w:bdr w:val="none" w:sz="0" w:space="0" w:color="auto" w:frame="1"/>
        </w:rPr>
        <w:t xml:space="preserve">　　　　　　　　　　　　　　</w:t>
      </w:r>
      <w:r>
        <w:rPr>
          <w:rFonts w:ascii="Arial" w:hAnsi="Arial" w:cs="Arial"/>
          <w:color w:val="222222"/>
          <w:sz w:val="26"/>
          <w:szCs w:val="26"/>
          <w:bdr w:val="none" w:sz="0" w:space="0" w:color="auto" w:frame="1"/>
        </w:rPr>
        <w:t xml:space="preserve">　　（北海道大学・名誉教授、日本地質学会・名誉会員</w:t>
      </w:r>
      <w:r>
        <w:rPr>
          <w:rFonts w:ascii="Arial" w:hAnsi="Arial" w:cs="Arial"/>
          <w:color w:val="222222"/>
          <w:sz w:val="26"/>
          <w:szCs w:val="26"/>
          <w:bdr w:val="none" w:sz="0" w:space="0" w:color="auto" w:frame="1"/>
        </w:rPr>
        <w:t>)</w:t>
      </w:r>
    </w:p>
    <w:p w:rsidR="00350FFE" w:rsidRPr="00AD5D35" w:rsidRDefault="00350FFE" w:rsidP="00350FFE">
      <w:pPr>
        <w:rPr>
          <w:szCs w:val="24"/>
        </w:rPr>
      </w:pPr>
    </w:p>
    <w:p w:rsidR="00A9124C" w:rsidRPr="00350FFE" w:rsidRDefault="00A9124C" w:rsidP="00EC4427">
      <w:pPr>
        <w:spacing w:line="300" w:lineRule="exact"/>
        <w:ind w:left="372" w:hangingChars="177" w:hanging="372"/>
        <w:jc w:val="left"/>
        <w:rPr>
          <w:rFonts w:hint="eastAsia"/>
        </w:rPr>
      </w:pPr>
    </w:p>
    <w:p w:rsidR="00A9124C" w:rsidRPr="004A3FDE" w:rsidRDefault="00A9124C" w:rsidP="00A9124C">
      <w:pPr>
        <w:spacing w:line="300" w:lineRule="exact"/>
        <w:ind w:left="425" w:hangingChars="177" w:hanging="425"/>
        <w:jc w:val="left"/>
        <w:rPr>
          <w:sz w:val="24"/>
          <w:szCs w:val="24"/>
        </w:rPr>
      </w:pPr>
    </w:p>
    <w:sectPr w:rsidR="00A9124C" w:rsidRPr="004A3FDE" w:rsidSect="00956C34">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F2D" w:rsidRDefault="003F4F2D" w:rsidP="00E57FC9">
      <w:r>
        <w:separator/>
      </w:r>
    </w:p>
  </w:endnote>
  <w:endnote w:type="continuationSeparator" w:id="0">
    <w:p w:rsidR="003F4F2D" w:rsidRDefault="003F4F2D" w:rsidP="00E57FC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F2D" w:rsidRDefault="003F4F2D" w:rsidP="00E57FC9">
      <w:r>
        <w:separator/>
      </w:r>
    </w:p>
  </w:footnote>
  <w:footnote w:type="continuationSeparator" w:id="0">
    <w:p w:rsidR="003F4F2D" w:rsidRDefault="003F4F2D" w:rsidP="00E57F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4F30"/>
    <w:rsid w:val="00075550"/>
    <w:rsid w:val="00087280"/>
    <w:rsid w:val="00164A9E"/>
    <w:rsid w:val="0018687C"/>
    <w:rsid w:val="001B596B"/>
    <w:rsid w:val="001E2783"/>
    <w:rsid w:val="0022600B"/>
    <w:rsid w:val="00230C2C"/>
    <w:rsid w:val="00241215"/>
    <w:rsid w:val="00244491"/>
    <w:rsid w:val="002921F0"/>
    <w:rsid w:val="00350FFE"/>
    <w:rsid w:val="00382BBE"/>
    <w:rsid w:val="00396516"/>
    <w:rsid w:val="003A13CB"/>
    <w:rsid w:val="003D5065"/>
    <w:rsid w:val="003F4F2D"/>
    <w:rsid w:val="0041217E"/>
    <w:rsid w:val="00447A13"/>
    <w:rsid w:val="004548E1"/>
    <w:rsid w:val="004A3FDE"/>
    <w:rsid w:val="004B1C57"/>
    <w:rsid w:val="004C2BE4"/>
    <w:rsid w:val="004F3B83"/>
    <w:rsid w:val="00521E71"/>
    <w:rsid w:val="005B79CB"/>
    <w:rsid w:val="00650DF7"/>
    <w:rsid w:val="006673B3"/>
    <w:rsid w:val="007058F0"/>
    <w:rsid w:val="00705D48"/>
    <w:rsid w:val="0074715F"/>
    <w:rsid w:val="0079724E"/>
    <w:rsid w:val="00800360"/>
    <w:rsid w:val="00800952"/>
    <w:rsid w:val="00801184"/>
    <w:rsid w:val="0085105A"/>
    <w:rsid w:val="008545F2"/>
    <w:rsid w:val="00857E76"/>
    <w:rsid w:val="008B4F30"/>
    <w:rsid w:val="008D60ED"/>
    <w:rsid w:val="00912B97"/>
    <w:rsid w:val="0092677F"/>
    <w:rsid w:val="00942A03"/>
    <w:rsid w:val="00943D9E"/>
    <w:rsid w:val="00956C34"/>
    <w:rsid w:val="00967EF1"/>
    <w:rsid w:val="009A4DBF"/>
    <w:rsid w:val="00A32DE4"/>
    <w:rsid w:val="00A9124C"/>
    <w:rsid w:val="00B633D1"/>
    <w:rsid w:val="00BF091E"/>
    <w:rsid w:val="00C035CB"/>
    <w:rsid w:val="00C0564F"/>
    <w:rsid w:val="00C707A1"/>
    <w:rsid w:val="00CE000A"/>
    <w:rsid w:val="00CE1243"/>
    <w:rsid w:val="00CE1A96"/>
    <w:rsid w:val="00CE6F33"/>
    <w:rsid w:val="00D32AED"/>
    <w:rsid w:val="00D32FAE"/>
    <w:rsid w:val="00D42CE5"/>
    <w:rsid w:val="00D73386"/>
    <w:rsid w:val="00DD2689"/>
    <w:rsid w:val="00E36334"/>
    <w:rsid w:val="00E460D6"/>
    <w:rsid w:val="00E5600D"/>
    <w:rsid w:val="00E57FC9"/>
    <w:rsid w:val="00EB13ED"/>
    <w:rsid w:val="00EC4427"/>
    <w:rsid w:val="00ED004E"/>
    <w:rsid w:val="00FD09B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7FC9"/>
    <w:pPr>
      <w:tabs>
        <w:tab w:val="center" w:pos="4252"/>
        <w:tab w:val="right" w:pos="8504"/>
      </w:tabs>
      <w:snapToGrid w:val="0"/>
    </w:pPr>
  </w:style>
  <w:style w:type="character" w:customStyle="1" w:styleId="a4">
    <w:name w:val="ヘッダー (文字)"/>
    <w:basedOn w:val="a0"/>
    <w:link w:val="a3"/>
    <w:uiPriority w:val="99"/>
    <w:semiHidden/>
    <w:rsid w:val="00E57FC9"/>
  </w:style>
  <w:style w:type="paragraph" w:styleId="a5">
    <w:name w:val="footer"/>
    <w:basedOn w:val="a"/>
    <w:link w:val="a6"/>
    <w:uiPriority w:val="99"/>
    <w:semiHidden/>
    <w:unhideWhenUsed/>
    <w:rsid w:val="00E57FC9"/>
    <w:pPr>
      <w:tabs>
        <w:tab w:val="center" w:pos="4252"/>
        <w:tab w:val="right" w:pos="8504"/>
      </w:tabs>
      <w:snapToGrid w:val="0"/>
    </w:pPr>
  </w:style>
  <w:style w:type="character" w:customStyle="1" w:styleId="a6">
    <w:name w:val="フッター (文字)"/>
    <w:basedOn w:val="a0"/>
    <w:link w:val="a5"/>
    <w:uiPriority w:val="99"/>
    <w:semiHidden/>
    <w:rsid w:val="00E57FC9"/>
  </w:style>
  <w:style w:type="paragraph" w:styleId="a7">
    <w:name w:val="Balloon Text"/>
    <w:basedOn w:val="a"/>
    <w:link w:val="a8"/>
    <w:uiPriority w:val="99"/>
    <w:semiHidden/>
    <w:unhideWhenUsed/>
    <w:rsid w:val="004548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8E1"/>
    <w:rPr>
      <w:rFonts w:asciiTheme="majorHAnsi" w:eastAsiaTheme="majorEastAsia" w:hAnsiTheme="majorHAnsi" w:cstheme="majorBidi"/>
      <w:sz w:val="18"/>
      <w:szCs w:val="18"/>
    </w:rPr>
  </w:style>
  <w:style w:type="character" w:styleId="a9">
    <w:name w:val="Hyperlink"/>
    <w:basedOn w:val="a0"/>
    <w:uiPriority w:val="99"/>
    <w:semiHidden/>
    <w:unhideWhenUsed/>
    <w:rsid w:val="00943D9E"/>
    <w:rPr>
      <w:color w:val="0000FF"/>
      <w:u w:val="single"/>
    </w:rPr>
  </w:style>
  <w:style w:type="paragraph" w:styleId="Web">
    <w:name w:val="Normal (Web)"/>
    <w:basedOn w:val="a"/>
    <w:uiPriority w:val="99"/>
    <w:semiHidden/>
    <w:unhideWhenUsed/>
    <w:rsid w:val="00350F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24218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oudan1.biglobe.ne.jp/qa6775370.html"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977</Words>
  <Characters>5574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AK2</dc:creator>
  <cp:lastModifiedBy>AK2</cp:lastModifiedBy>
  <cp:revision>4</cp:revision>
  <dcterms:created xsi:type="dcterms:W3CDTF">2019-07-21T11:44:00Z</dcterms:created>
  <dcterms:modified xsi:type="dcterms:W3CDTF">2019-07-21T11:45:00Z</dcterms:modified>
</cp:coreProperties>
</file>